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FD169" w14:textId="6FD576DE" w:rsidR="004E4C59" w:rsidRDefault="004E4C59" w:rsidP="004E4C5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14529">
        <w:rPr>
          <w:b/>
          <w:i/>
          <w:noProof/>
          <w:sz w:val="28"/>
        </w:rPr>
        <w:t>0265</w:t>
      </w:r>
      <w:r>
        <w:rPr>
          <w:b/>
          <w:i/>
          <w:noProof/>
          <w:sz w:val="28"/>
        </w:rPr>
        <w:fldChar w:fldCharType="end"/>
      </w:r>
    </w:p>
    <w:p w14:paraId="4CF19B1C" w14:textId="77777777" w:rsidR="004E4C59" w:rsidRDefault="004E4C59" w:rsidP="004E4C5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D38E" w:rsidR="001E41F3" w:rsidRPr="00410371" w:rsidRDefault="00D16FF6" w:rsidP="00CC37DF">
            <w:pPr>
              <w:pStyle w:val="CRCoverPage"/>
              <w:spacing w:after="0"/>
              <w:jc w:val="right"/>
              <w:rPr>
                <w:b/>
                <w:noProof/>
                <w:sz w:val="28"/>
              </w:rPr>
            </w:pPr>
            <w:r w:rsidRPr="000B61FB">
              <w:rPr>
                <w:b/>
                <w:sz w:val="28"/>
              </w:rPr>
              <w:t>29.5</w:t>
            </w:r>
            <w:r w:rsidR="00C14C91">
              <w:rPr>
                <w:b/>
                <w:sz w:val="28"/>
              </w:rPr>
              <w:t>2</w:t>
            </w:r>
            <w:r w:rsidR="00CC37DF">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BDD08" w:rsidR="001E41F3" w:rsidRPr="00D16FF6" w:rsidRDefault="0087336D" w:rsidP="00D23D47">
            <w:pPr>
              <w:pStyle w:val="CRCoverPage"/>
              <w:spacing w:after="0"/>
              <w:rPr>
                <w:rFonts w:eastAsiaTheme="minorEastAsia"/>
                <w:b/>
                <w:sz w:val="28"/>
              </w:rPr>
            </w:pPr>
            <w:r>
              <w:rPr>
                <w:rFonts w:eastAsiaTheme="minorEastAsia"/>
                <w:b/>
                <w:sz w:val="28"/>
              </w:rPr>
              <w:t>0</w:t>
            </w:r>
            <w:r w:rsidR="00D23D47">
              <w:rPr>
                <w:rFonts w:eastAsiaTheme="minorEastAsia"/>
                <w:b/>
                <w:sz w:val="28"/>
              </w:rPr>
              <w:t>800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B22FE" w:rsidR="001E41F3" w:rsidRPr="00410371" w:rsidRDefault="00D16FF6" w:rsidP="00857BC4">
            <w:pPr>
              <w:pStyle w:val="CRCoverPage"/>
              <w:spacing w:after="0"/>
              <w:jc w:val="center"/>
              <w:rPr>
                <w:noProof/>
                <w:sz w:val="28"/>
              </w:rPr>
            </w:pPr>
            <w:r w:rsidRPr="000B61FB">
              <w:rPr>
                <w:b/>
                <w:sz w:val="28"/>
              </w:rPr>
              <w:t>1</w:t>
            </w:r>
            <w:r w:rsidR="00857BC4">
              <w:rPr>
                <w:b/>
                <w:sz w:val="28"/>
              </w:rPr>
              <w:t>8</w:t>
            </w:r>
            <w:r w:rsidRPr="000B61FB">
              <w:rPr>
                <w:b/>
                <w:sz w:val="28"/>
              </w:rPr>
              <w:t>.</w:t>
            </w:r>
            <w:r w:rsidR="00857BC4">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FB693" w:rsidR="001E41F3" w:rsidRDefault="00F01811" w:rsidP="00C14C91">
            <w:pPr>
              <w:pStyle w:val="CRCoverPage"/>
              <w:spacing w:after="0"/>
              <w:ind w:left="100"/>
              <w:rPr>
                <w:noProof/>
                <w:lang w:eastAsia="zh-CN"/>
              </w:rPr>
            </w:pPr>
            <w:r>
              <w:rPr>
                <w:noProof/>
                <w:lang w:eastAsia="zh-CN"/>
              </w:rPr>
              <w:t>m</w:t>
            </w:r>
            <w:r>
              <w:rPr>
                <w:rFonts w:hint="eastAsia"/>
                <w:noProof/>
                <w:lang w:eastAsia="zh-CN"/>
              </w:rPr>
              <w:t xml:space="preserve">isspelled </w:t>
            </w:r>
            <w:r>
              <w:rPr>
                <w:noProof/>
                <w:lang w:eastAsia="zh-CN"/>
              </w:rPr>
              <w:t>attribute anyUeInd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BD5B3" w:rsidR="001E41F3" w:rsidRDefault="00285196" w:rsidP="00CC37DF">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E9A0A" w:rsidR="001E41F3" w:rsidRDefault="0040587B" w:rsidP="00D441A5">
            <w:pPr>
              <w:pStyle w:val="CRCoverPage"/>
              <w:spacing w:after="0"/>
              <w:ind w:left="100"/>
              <w:rPr>
                <w:noProof/>
              </w:rPr>
            </w:pPr>
            <w:r w:rsidRPr="000B61FB">
              <w:t>202</w:t>
            </w:r>
            <w:r w:rsidR="00CC37DF">
              <w:t>3</w:t>
            </w:r>
            <w:r w:rsidRPr="000B61FB">
              <w:t>-</w:t>
            </w:r>
            <w:r w:rsidR="00D441A5">
              <w:t>2</w:t>
            </w:r>
            <w:r w:rsidRPr="000B61FB">
              <w:t>-</w:t>
            </w:r>
            <w:r w:rsidR="00D441A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A1EE9" w:rsidR="001E41F3" w:rsidRDefault="00857BC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5A4D3" w:rsidR="001E41F3" w:rsidRDefault="00D16FF6" w:rsidP="00857BC4">
            <w:pPr>
              <w:pStyle w:val="CRCoverPage"/>
              <w:spacing w:after="0"/>
              <w:ind w:left="100"/>
              <w:rPr>
                <w:noProof/>
              </w:rPr>
            </w:pPr>
            <w:r w:rsidRPr="000B61FB">
              <w:t>Rel-1</w:t>
            </w:r>
            <w:r w:rsidR="00857B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08ED4" w14:textId="3156115B" w:rsidR="00B3216D" w:rsidRDefault="00F01811" w:rsidP="002A49A7">
            <w:pPr>
              <w:pStyle w:val="CRCoverPage"/>
              <w:spacing w:after="0"/>
              <w:ind w:left="100"/>
              <w:rPr>
                <w:rFonts w:eastAsia="等线"/>
                <w:lang w:eastAsia="zh-CN"/>
              </w:rPr>
            </w:pPr>
            <w:r>
              <w:rPr>
                <w:rFonts w:cs="Arial"/>
                <w:szCs w:val="18"/>
              </w:rPr>
              <w:t xml:space="preserve">"anyUeId" attribute instead of "anyUeInd" attribute is referred in </w:t>
            </w:r>
            <w:r>
              <w:t>5.6.3.3.6 and 5.6.3.3.13.</w:t>
            </w:r>
          </w:p>
          <w:p w14:paraId="708AA7DE" w14:textId="7D131CB3" w:rsidR="00C14C91" w:rsidRPr="00F01811"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342E5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1FAF3" w14:textId="2FD49168" w:rsidR="002A49A7" w:rsidRDefault="00F01811" w:rsidP="002A49A7">
            <w:pPr>
              <w:pStyle w:val="CRCoverPage"/>
              <w:spacing w:after="0"/>
              <w:ind w:left="100"/>
              <w:rPr>
                <w:lang w:eastAsia="zh-CN"/>
              </w:rPr>
            </w:pPr>
            <w:r>
              <w:rPr>
                <w:rFonts w:hint="eastAsia"/>
                <w:lang w:eastAsia="zh-CN"/>
              </w:rPr>
              <w:t xml:space="preserve">Replace </w:t>
            </w:r>
            <w:r>
              <w:rPr>
                <w:rFonts w:cs="Arial"/>
                <w:szCs w:val="18"/>
              </w:rPr>
              <w:t>"anyUeId" with "anyUeInd".</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298BEB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F32DC" w:rsidR="001E41F3" w:rsidRDefault="00F01811" w:rsidP="00320616">
            <w:pPr>
              <w:pStyle w:val="CRCoverPage"/>
              <w:spacing w:after="0"/>
              <w:ind w:left="100"/>
              <w:rPr>
                <w:noProof/>
                <w:lang w:eastAsia="zh-CN"/>
              </w:rPr>
            </w:pPr>
            <w:r>
              <w:rPr>
                <w:noProof/>
                <w:lang w:eastAsia="zh-CN"/>
              </w:rPr>
              <w:t>m</w:t>
            </w:r>
            <w:r>
              <w:rPr>
                <w:rFonts w:hint="eastAsia"/>
                <w:noProof/>
                <w:lang w:eastAsia="zh-CN"/>
              </w:rPr>
              <w:t xml:space="preserve">isspelled </w:t>
            </w:r>
            <w:r>
              <w:rPr>
                <w:noProof/>
                <w:lang w:eastAsia="zh-CN"/>
              </w:rPr>
              <w:t>attribute name</w:t>
            </w:r>
            <w:r w:rsidR="002A49A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2C274" w:rsidR="001E41F3" w:rsidRDefault="002A49A7">
            <w:pPr>
              <w:pStyle w:val="CRCoverPage"/>
              <w:spacing w:after="0"/>
              <w:ind w:left="100"/>
              <w:rPr>
                <w:noProof/>
                <w:lang w:eastAsia="zh-CN"/>
              </w:rPr>
            </w:pPr>
            <w:r>
              <w:t>5.6.3.3.6, 5.6.3.3.13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29F641D" w14:textId="77777777" w:rsidR="00285196" w:rsidRDefault="00285196" w:rsidP="00285196">
      <w:pPr>
        <w:pStyle w:val="50"/>
      </w:pPr>
      <w:bookmarkStart w:id="2" w:name="_Toc122116239"/>
      <w:r>
        <w:lastRenderedPageBreak/>
        <w:t>5.6.3.3.6</w:t>
      </w:r>
      <w:r>
        <w:tab/>
        <w:t>Type: AnalyticsEventFilter</w:t>
      </w:r>
      <w:r>
        <w:rPr>
          <w:noProof/>
        </w:rPr>
        <w:t>Subsc</w:t>
      </w:r>
      <w:bookmarkEnd w:id="2"/>
    </w:p>
    <w:p w14:paraId="77D07AAF" w14:textId="77777777" w:rsidR="00285196" w:rsidRDefault="00285196" w:rsidP="00285196">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85196" w14:paraId="6AC1F916" w14:textId="77777777" w:rsidTr="00520FD6">
        <w:trPr>
          <w:jc w:val="center"/>
        </w:trPr>
        <w:tc>
          <w:tcPr>
            <w:tcW w:w="1531" w:type="dxa"/>
            <w:shd w:val="clear" w:color="auto" w:fill="C0C0C0"/>
            <w:hideMark/>
          </w:tcPr>
          <w:p w14:paraId="13FF76BA" w14:textId="77777777" w:rsidR="00285196" w:rsidRDefault="00285196" w:rsidP="00520FD6">
            <w:pPr>
              <w:pStyle w:val="TAH"/>
            </w:pPr>
            <w:r>
              <w:lastRenderedPageBreak/>
              <w:t>Attribute name</w:t>
            </w:r>
          </w:p>
        </w:tc>
        <w:tc>
          <w:tcPr>
            <w:tcW w:w="1559" w:type="dxa"/>
            <w:shd w:val="clear" w:color="auto" w:fill="C0C0C0"/>
            <w:hideMark/>
          </w:tcPr>
          <w:p w14:paraId="4A7A6774" w14:textId="77777777" w:rsidR="00285196" w:rsidRDefault="00285196" w:rsidP="00520FD6">
            <w:pPr>
              <w:pStyle w:val="TAH"/>
            </w:pPr>
            <w:r>
              <w:t>Data type</w:t>
            </w:r>
          </w:p>
        </w:tc>
        <w:tc>
          <w:tcPr>
            <w:tcW w:w="425" w:type="dxa"/>
            <w:shd w:val="clear" w:color="auto" w:fill="C0C0C0"/>
            <w:hideMark/>
          </w:tcPr>
          <w:p w14:paraId="54DFBB95" w14:textId="77777777" w:rsidR="00285196" w:rsidRDefault="00285196" w:rsidP="00520FD6">
            <w:pPr>
              <w:pStyle w:val="TAH"/>
            </w:pPr>
            <w:r>
              <w:t>P</w:t>
            </w:r>
          </w:p>
        </w:tc>
        <w:tc>
          <w:tcPr>
            <w:tcW w:w="1134" w:type="dxa"/>
            <w:shd w:val="clear" w:color="auto" w:fill="C0C0C0"/>
            <w:hideMark/>
          </w:tcPr>
          <w:p w14:paraId="262C394B" w14:textId="77777777" w:rsidR="00285196" w:rsidRDefault="00285196" w:rsidP="00520FD6">
            <w:pPr>
              <w:pStyle w:val="TAH"/>
              <w:jc w:val="left"/>
            </w:pPr>
            <w:r>
              <w:t>Cardinality</w:t>
            </w:r>
          </w:p>
        </w:tc>
        <w:tc>
          <w:tcPr>
            <w:tcW w:w="2856" w:type="dxa"/>
            <w:shd w:val="clear" w:color="auto" w:fill="C0C0C0"/>
            <w:hideMark/>
          </w:tcPr>
          <w:p w14:paraId="099EB6E2" w14:textId="77777777" w:rsidR="00285196" w:rsidRDefault="00285196" w:rsidP="00520FD6">
            <w:pPr>
              <w:pStyle w:val="TAH"/>
              <w:rPr>
                <w:rFonts w:cs="Arial"/>
                <w:szCs w:val="18"/>
              </w:rPr>
            </w:pPr>
            <w:r>
              <w:rPr>
                <w:rFonts w:cs="Arial"/>
                <w:szCs w:val="18"/>
              </w:rPr>
              <w:t>Description</w:t>
            </w:r>
          </w:p>
        </w:tc>
        <w:tc>
          <w:tcPr>
            <w:tcW w:w="1843" w:type="dxa"/>
            <w:shd w:val="clear" w:color="auto" w:fill="C0C0C0"/>
          </w:tcPr>
          <w:p w14:paraId="28DABE44" w14:textId="77777777" w:rsidR="00285196" w:rsidRDefault="00285196" w:rsidP="00520FD6">
            <w:pPr>
              <w:pStyle w:val="TAH"/>
              <w:rPr>
                <w:rFonts w:cs="Arial"/>
                <w:szCs w:val="18"/>
              </w:rPr>
            </w:pPr>
            <w:r>
              <w:rPr>
                <w:rFonts w:cs="Arial"/>
                <w:szCs w:val="18"/>
              </w:rPr>
              <w:t>Applicability</w:t>
            </w:r>
          </w:p>
        </w:tc>
      </w:tr>
      <w:tr w:rsidR="00285196" w14:paraId="60A823B2" w14:textId="77777777" w:rsidTr="00520FD6">
        <w:trPr>
          <w:jc w:val="center"/>
        </w:trPr>
        <w:tc>
          <w:tcPr>
            <w:tcW w:w="1531" w:type="dxa"/>
          </w:tcPr>
          <w:p w14:paraId="2E7DBEA6" w14:textId="77777777" w:rsidR="00285196" w:rsidRDefault="00285196" w:rsidP="00520FD6">
            <w:pPr>
              <w:pStyle w:val="TAL"/>
            </w:pPr>
            <w:r>
              <w:t>locArea</w:t>
            </w:r>
          </w:p>
        </w:tc>
        <w:tc>
          <w:tcPr>
            <w:tcW w:w="1559" w:type="dxa"/>
          </w:tcPr>
          <w:p w14:paraId="2907B13C" w14:textId="77777777" w:rsidR="00285196" w:rsidRDefault="00285196" w:rsidP="00520FD6">
            <w:pPr>
              <w:pStyle w:val="TAL"/>
            </w:pPr>
            <w:r>
              <w:t>LocationArea5G</w:t>
            </w:r>
          </w:p>
        </w:tc>
        <w:tc>
          <w:tcPr>
            <w:tcW w:w="425" w:type="dxa"/>
          </w:tcPr>
          <w:p w14:paraId="272716DA" w14:textId="77777777" w:rsidR="00285196" w:rsidRDefault="00285196" w:rsidP="00520FD6">
            <w:pPr>
              <w:pStyle w:val="TAC"/>
              <w:rPr>
                <w:rFonts w:cs="Arial"/>
                <w:szCs w:val="18"/>
                <w:lang w:eastAsia="zh-CN"/>
              </w:rPr>
            </w:pPr>
            <w:r>
              <w:rPr>
                <w:rFonts w:cs="Arial"/>
                <w:szCs w:val="18"/>
                <w:lang w:eastAsia="zh-CN"/>
              </w:rPr>
              <w:t>O</w:t>
            </w:r>
          </w:p>
        </w:tc>
        <w:tc>
          <w:tcPr>
            <w:tcW w:w="1134" w:type="dxa"/>
          </w:tcPr>
          <w:p w14:paraId="21A46AAF" w14:textId="77777777" w:rsidR="00285196" w:rsidRDefault="00285196" w:rsidP="00520FD6">
            <w:pPr>
              <w:pStyle w:val="TAL"/>
              <w:rPr>
                <w:rFonts w:cs="Arial"/>
                <w:szCs w:val="18"/>
                <w:lang w:eastAsia="zh-CN"/>
              </w:rPr>
            </w:pPr>
            <w:r>
              <w:rPr>
                <w:rFonts w:cs="Arial"/>
                <w:szCs w:val="18"/>
                <w:lang w:eastAsia="zh-CN"/>
              </w:rPr>
              <w:t>0..1</w:t>
            </w:r>
          </w:p>
        </w:tc>
        <w:tc>
          <w:tcPr>
            <w:tcW w:w="2856" w:type="dxa"/>
          </w:tcPr>
          <w:p w14:paraId="3B9D8BF9" w14:textId="77777777" w:rsidR="00285196" w:rsidRDefault="00285196" w:rsidP="00520FD6">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60FA57A" w14:textId="77777777" w:rsidR="00285196" w:rsidRDefault="00285196" w:rsidP="00520FD6">
            <w:pPr>
              <w:pStyle w:val="TAL"/>
              <w:rPr>
                <w:rFonts w:cs="Arial"/>
                <w:szCs w:val="18"/>
              </w:rPr>
            </w:pPr>
            <w:r>
              <w:rPr>
                <w:rFonts w:cs="Arial"/>
                <w:szCs w:val="18"/>
                <w:lang w:eastAsia="zh-CN"/>
              </w:rPr>
              <w:t>(NOTE 1) (NOTE 7)</w:t>
            </w:r>
          </w:p>
        </w:tc>
        <w:tc>
          <w:tcPr>
            <w:tcW w:w="1843" w:type="dxa"/>
          </w:tcPr>
          <w:p w14:paraId="414C00E1" w14:textId="77777777" w:rsidR="00285196" w:rsidRDefault="00285196" w:rsidP="00520FD6">
            <w:pPr>
              <w:pStyle w:val="TAL"/>
              <w:rPr>
                <w:rFonts w:cs="Arial"/>
                <w:szCs w:val="18"/>
                <w:lang w:eastAsia="zh-CN"/>
              </w:rPr>
            </w:pPr>
            <w:r>
              <w:rPr>
                <w:rFonts w:cs="Arial"/>
                <w:szCs w:val="18"/>
                <w:lang w:eastAsia="zh-CN"/>
              </w:rPr>
              <w:t>Abnormal_Behavior</w:t>
            </w:r>
          </w:p>
          <w:p w14:paraId="1BCA7D20" w14:textId="77777777" w:rsidR="00285196" w:rsidRDefault="00285196" w:rsidP="00520FD6">
            <w:pPr>
              <w:pStyle w:val="TAL"/>
              <w:rPr>
                <w:rFonts w:cs="Arial"/>
                <w:szCs w:val="18"/>
                <w:lang w:eastAsia="zh-CN"/>
              </w:rPr>
            </w:pPr>
            <w:r>
              <w:rPr>
                <w:rFonts w:eastAsia="Times New Roman"/>
              </w:rPr>
              <w:t>Congestion</w:t>
            </w:r>
          </w:p>
          <w:p w14:paraId="422EEFBE" w14:textId="77777777" w:rsidR="00285196" w:rsidRDefault="00285196" w:rsidP="00520FD6">
            <w:pPr>
              <w:pStyle w:val="TAL"/>
              <w:rPr>
                <w:rFonts w:cs="Arial"/>
                <w:szCs w:val="18"/>
                <w:lang w:eastAsia="zh-CN"/>
              </w:rPr>
            </w:pPr>
            <w:r>
              <w:rPr>
                <w:rFonts w:cs="Arial"/>
                <w:szCs w:val="18"/>
              </w:rPr>
              <w:t>Ue_Communication</w:t>
            </w:r>
          </w:p>
          <w:p w14:paraId="1DB031EE" w14:textId="77777777" w:rsidR="00285196" w:rsidRDefault="00285196" w:rsidP="00520FD6">
            <w:pPr>
              <w:keepNext/>
              <w:keepLines/>
              <w:spacing w:after="0"/>
              <w:rPr>
                <w:rFonts w:cs="Arial"/>
                <w:szCs w:val="18"/>
              </w:rPr>
            </w:pPr>
            <w:r>
              <w:rPr>
                <w:rFonts w:ascii="Arial" w:hAnsi="Arial" w:cs="Arial"/>
                <w:sz w:val="18"/>
                <w:szCs w:val="18"/>
              </w:rPr>
              <w:t>Ue_Mobility</w:t>
            </w:r>
          </w:p>
          <w:p w14:paraId="0B782C24" w14:textId="77777777" w:rsidR="00285196" w:rsidRDefault="00285196" w:rsidP="00520FD6">
            <w:pPr>
              <w:pStyle w:val="TAL"/>
              <w:rPr>
                <w:rFonts w:cs="Arial"/>
                <w:szCs w:val="18"/>
              </w:rPr>
            </w:pPr>
            <w:r>
              <w:rPr>
                <w:rFonts w:cs="Arial"/>
                <w:szCs w:val="18"/>
              </w:rPr>
              <w:t>QoS_Sustainability</w:t>
            </w:r>
          </w:p>
          <w:p w14:paraId="1C4208CB" w14:textId="77777777" w:rsidR="00285196" w:rsidRDefault="00285196" w:rsidP="00520FD6">
            <w:pPr>
              <w:pStyle w:val="TAL"/>
              <w:rPr>
                <w:rFonts w:cs="Arial"/>
                <w:szCs w:val="18"/>
              </w:rPr>
            </w:pPr>
            <w:r>
              <w:rPr>
                <w:rFonts w:cs="Arial"/>
                <w:szCs w:val="18"/>
              </w:rPr>
              <w:t>Network_Performance</w:t>
            </w:r>
          </w:p>
          <w:p w14:paraId="2C581190" w14:textId="77777777" w:rsidR="00285196" w:rsidRDefault="00285196" w:rsidP="00520FD6">
            <w:pPr>
              <w:pStyle w:val="TAL"/>
              <w:rPr>
                <w:rFonts w:cs="Arial"/>
                <w:szCs w:val="18"/>
              </w:rPr>
            </w:pPr>
            <w:r>
              <w:rPr>
                <w:rFonts w:cs="Arial"/>
                <w:szCs w:val="18"/>
              </w:rPr>
              <w:t>Dispersion</w:t>
            </w:r>
          </w:p>
          <w:p w14:paraId="49A69588" w14:textId="77777777" w:rsidR="00285196" w:rsidRDefault="00285196" w:rsidP="00520FD6">
            <w:pPr>
              <w:pStyle w:val="TAL"/>
              <w:rPr>
                <w:rFonts w:cs="Arial"/>
                <w:szCs w:val="18"/>
              </w:rPr>
            </w:pPr>
            <w:r w:rsidRPr="00AA6CC7">
              <w:rPr>
                <w:rFonts w:cs="Arial"/>
                <w:szCs w:val="18"/>
              </w:rPr>
              <w:t>DnPerformance</w:t>
            </w:r>
          </w:p>
          <w:p w14:paraId="16C3628B" w14:textId="77777777" w:rsidR="00285196" w:rsidRDefault="00285196" w:rsidP="00520FD6">
            <w:pPr>
              <w:pStyle w:val="TAL"/>
              <w:rPr>
                <w:rFonts w:eastAsia="Batang"/>
              </w:rPr>
            </w:pPr>
            <w:r w:rsidRPr="00E6431F">
              <w:rPr>
                <w:rFonts w:eastAsia="Batang"/>
              </w:rPr>
              <w:t>ServiceExperience</w:t>
            </w:r>
          </w:p>
        </w:tc>
      </w:tr>
      <w:tr w:rsidR="00285196" w14:paraId="45625443" w14:textId="77777777" w:rsidTr="00520FD6">
        <w:trPr>
          <w:jc w:val="center"/>
        </w:trPr>
        <w:tc>
          <w:tcPr>
            <w:tcW w:w="1531" w:type="dxa"/>
          </w:tcPr>
          <w:p w14:paraId="2D6E3C28" w14:textId="77777777" w:rsidR="00285196" w:rsidRDefault="00285196" w:rsidP="00520FD6">
            <w:pPr>
              <w:pStyle w:val="TAL"/>
            </w:pPr>
            <w:r>
              <w:t>dnn</w:t>
            </w:r>
          </w:p>
        </w:tc>
        <w:tc>
          <w:tcPr>
            <w:tcW w:w="1559" w:type="dxa"/>
          </w:tcPr>
          <w:p w14:paraId="790691DC" w14:textId="77777777" w:rsidR="00285196" w:rsidRDefault="00285196" w:rsidP="00520FD6">
            <w:pPr>
              <w:pStyle w:val="TAL"/>
            </w:pPr>
            <w:r>
              <w:t>Dnn</w:t>
            </w:r>
          </w:p>
        </w:tc>
        <w:tc>
          <w:tcPr>
            <w:tcW w:w="425" w:type="dxa"/>
          </w:tcPr>
          <w:p w14:paraId="0C16A221" w14:textId="77777777" w:rsidR="00285196" w:rsidRDefault="00285196" w:rsidP="00520FD6">
            <w:pPr>
              <w:pStyle w:val="TAC"/>
              <w:rPr>
                <w:rFonts w:cs="Arial"/>
                <w:szCs w:val="18"/>
                <w:lang w:eastAsia="zh-CN"/>
              </w:rPr>
            </w:pPr>
            <w:r>
              <w:rPr>
                <w:rFonts w:cs="Arial"/>
                <w:szCs w:val="18"/>
                <w:lang w:eastAsia="zh-CN"/>
              </w:rPr>
              <w:t>O</w:t>
            </w:r>
          </w:p>
        </w:tc>
        <w:tc>
          <w:tcPr>
            <w:tcW w:w="1134" w:type="dxa"/>
          </w:tcPr>
          <w:p w14:paraId="5B56938B" w14:textId="77777777" w:rsidR="00285196" w:rsidRDefault="00285196" w:rsidP="00520FD6">
            <w:pPr>
              <w:pStyle w:val="TAL"/>
              <w:rPr>
                <w:rFonts w:cs="Arial"/>
                <w:szCs w:val="18"/>
                <w:lang w:eastAsia="zh-CN"/>
              </w:rPr>
            </w:pPr>
            <w:r>
              <w:rPr>
                <w:rFonts w:cs="Arial"/>
                <w:szCs w:val="18"/>
                <w:lang w:eastAsia="zh-CN"/>
              </w:rPr>
              <w:t>0..1</w:t>
            </w:r>
          </w:p>
        </w:tc>
        <w:tc>
          <w:tcPr>
            <w:tcW w:w="2856" w:type="dxa"/>
          </w:tcPr>
          <w:p w14:paraId="2367273F" w14:textId="77777777" w:rsidR="00285196" w:rsidRDefault="00285196" w:rsidP="00520FD6">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47595701" w14:textId="77777777" w:rsidR="00285196" w:rsidRDefault="00285196" w:rsidP="00520FD6">
            <w:pPr>
              <w:pStyle w:val="TAL"/>
              <w:rPr>
                <w:rFonts w:cs="Arial"/>
                <w:szCs w:val="18"/>
              </w:rPr>
            </w:pPr>
            <w:r>
              <w:rPr>
                <w:rFonts w:cs="Arial"/>
                <w:szCs w:val="18"/>
              </w:rPr>
              <w:t xml:space="preserve">Ue_Communication </w:t>
            </w:r>
          </w:p>
          <w:p w14:paraId="496BA744" w14:textId="77777777" w:rsidR="00285196" w:rsidRDefault="00285196" w:rsidP="00520FD6">
            <w:pPr>
              <w:pStyle w:val="TAL"/>
              <w:rPr>
                <w:rFonts w:cs="Arial"/>
                <w:szCs w:val="18"/>
                <w:lang w:eastAsia="zh-CN"/>
              </w:rPr>
            </w:pPr>
            <w:r>
              <w:rPr>
                <w:rFonts w:cs="Arial"/>
                <w:szCs w:val="18"/>
                <w:lang w:eastAsia="zh-CN"/>
              </w:rPr>
              <w:t>Abnormal_Behavior</w:t>
            </w:r>
          </w:p>
          <w:p w14:paraId="41FCB6BE" w14:textId="77777777" w:rsidR="00285196" w:rsidRDefault="00285196" w:rsidP="00520FD6">
            <w:pPr>
              <w:pStyle w:val="TAL"/>
              <w:rPr>
                <w:rFonts w:cs="Arial"/>
                <w:szCs w:val="18"/>
                <w:lang w:eastAsia="zh-CN"/>
              </w:rPr>
            </w:pPr>
            <w:r>
              <w:rPr>
                <w:rFonts w:cs="Arial"/>
                <w:szCs w:val="18"/>
                <w:lang w:eastAsia="zh-CN"/>
              </w:rPr>
              <w:t>ServiceExperience</w:t>
            </w:r>
          </w:p>
          <w:p w14:paraId="16FB651A" w14:textId="77777777" w:rsidR="00285196" w:rsidRDefault="00285196" w:rsidP="00520FD6">
            <w:pPr>
              <w:pStyle w:val="TAL"/>
              <w:rPr>
                <w:rFonts w:cs="Arial"/>
                <w:szCs w:val="18"/>
                <w:lang w:eastAsia="zh-CN"/>
              </w:rPr>
            </w:pPr>
            <w:r>
              <w:rPr>
                <w:rFonts w:cs="Arial"/>
                <w:szCs w:val="18"/>
                <w:lang w:eastAsia="zh-CN"/>
              </w:rPr>
              <w:t>DnPerformance</w:t>
            </w:r>
          </w:p>
        </w:tc>
      </w:tr>
      <w:tr w:rsidR="00285196" w14:paraId="685D21D1" w14:textId="77777777" w:rsidTr="00520FD6">
        <w:trPr>
          <w:jc w:val="center"/>
        </w:trPr>
        <w:tc>
          <w:tcPr>
            <w:tcW w:w="1531" w:type="dxa"/>
          </w:tcPr>
          <w:p w14:paraId="6847628F" w14:textId="77777777" w:rsidR="00285196" w:rsidRDefault="00285196" w:rsidP="00520FD6">
            <w:pPr>
              <w:pStyle w:val="TAL"/>
            </w:pPr>
            <w:r>
              <w:t>dnais</w:t>
            </w:r>
          </w:p>
        </w:tc>
        <w:tc>
          <w:tcPr>
            <w:tcW w:w="1559" w:type="dxa"/>
          </w:tcPr>
          <w:p w14:paraId="159CE816" w14:textId="77777777" w:rsidR="00285196" w:rsidRDefault="00285196" w:rsidP="00520FD6">
            <w:pPr>
              <w:pStyle w:val="TAL"/>
            </w:pPr>
            <w:r>
              <w:t>array(Dnai)</w:t>
            </w:r>
          </w:p>
        </w:tc>
        <w:tc>
          <w:tcPr>
            <w:tcW w:w="425" w:type="dxa"/>
          </w:tcPr>
          <w:p w14:paraId="3F804931" w14:textId="77777777" w:rsidR="00285196" w:rsidRDefault="00285196" w:rsidP="00520FD6">
            <w:pPr>
              <w:pStyle w:val="TAC"/>
              <w:rPr>
                <w:rFonts w:cs="Arial"/>
                <w:szCs w:val="18"/>
                <w:lang w:eastAsia="zh-CN"/>
              </w:rPr>
            </w:pPr>
            <w:r>
              <w:rPr>
                <w:rFonts w:cs="Arial"/>
                <w:szCs w:val="18"/>
                <w:lang w:eastAsia="zh-CN"/>
              </w:rPr>
              <w:t>O</w:t>
            </w:r>
          </w:p>
        </w:tc>
        <w:tc>
          <w:tcPr>
            <w:tcW w:w="1134" w:type="dxa"/>
          </w:tcPr>
          <w:p w14:paraId="3784B54B" w14:textId="77777777" w:rsidR="00285196" w:rsidRDefault="00285196" w:rsidP="00520FD6">
            <w:pPr>
              <w:pStyle w:val="TAL"/>
              <w:rPr>
                <w:rFonts w:cs="Arial"/>
                <w:szCs w:val="18"/>
                <w:lang w:eastAsia="zh-CN"/>
              </w:rPr>
            </w:pPr>
            <w:r>
              <w:rPr>
                <w:rFonts w:cs="Arial"/>
                <w:szCs w:val="18"/>
                <w:lang w:eastAsia="zh-CN"/>
              </w:rPr>
              <w:t>1..N</w:t>
            </w:r>
          </w:p>
        </w:tc>
        <w:tc>
          <w:tcPr>
            <w:tcW w:w="2856" w:type="dxa"/>
          </w:tcPr>
          <w:p w14:paraId="792BC593" w14:textId="77777777" w:rsidR="00285196" w:rsidRDefault="00285196" w:rsidP="00520FD6">
            <w:pPr>
              <w:pStyle w:val="TAL"/>
              <w:rPr>
                <w:rFonts w:cs="Arial"/>
                <w:szCs w:val="18"/>
              </w:rPr>
            </w:pPr>
            <w:r>
              <w:t>Identification(s) of user plane access to DN(s) which the subscription applies.</w:t>
            </w:r>
          </w:p>
        </w:tc>
        <w:tc>
          <w:tcPr>
            <w:tcW w:w="1843" w:type="dxa"/>
          </w:tcPr>
          <w:p w14:paraId="1F47959C" w14:textId="77777777" w:rsidR="00285196" w:rsidRDefault="00285196" w:rsidP="00520FD6">
            <w:pPr>
              <w:pStyle w:val="TAL"/>
              <w:rPr>
                <w:rFonts w:cs="Arial"/>
                <w:szCs w:val="18"/>
              </w:rPr>
            </w:pPr>
            <w:r w:rsidRPr="00AA6CC7">
              <w:rPr>
                <w:rFonts w:cs="Arial"/>
                <w:szCs w:val="18"/>
              </w:rPr>
              <w:t>DnPerformance</w:t>
            </w:r>
          </w:p>
          <w:p w14:paraId="1843493B" w14:textId="77777777" w:rsidR="00285196" w:rsidRDefault="00285196" w:rsidP="00520FD6">
            <w:pPr>
              <w:pStyle w:val="TAL"/>
              <w:rPr>
                <w:rFonts w:cs="Arial"/>
                <w:szCs w:val="18"/>
              </w:rPr>
            </w:pPr>
            <w:r w:rsidRPr="00E6431F">
              <w:rPr>
                <w:rFonts w:eastAsia="Batang"/>
              </w:rPr>
              <w:t>ServiceExperience</w:t>
            </w:r>
          </w:p>
        </w:tc>
      </w:tr>
      <w:tr w:rsidR="00285196" w14:paraId="218759A3" w14:textId="77777777" w:rsidTr="00520FD6">
        <w:trPr>
          <w:jc w:val="center"/>
        </w:trPr>
        <w:tc>
          <w:tcPr>
            <w:tcW w:w="1531" w:type="dxa"/>
          </w:tcPr>
          <w:p w14:paraId="57E73068" w14:textId="77777777" w:rsidR="00285196" w:rsidRDefault="00285196" w:rsidP="00520FD6">
            <w:pPr>
              <w:pStyle w:val="TAL"/>
            </w:pPr>
            <w:r>
              <w:t>appIds</w:t>
            </w:r>
          </w:p>
        </w:tc>
        <w:tc>
          <w:tcPr>
            <w:tcW w:w="1559" w:type="dxa"/>
          </w:tcPr>
          <w:p w14:paraId="5B38EBAF" w14:textId="77777777" w:rsidR="00285196" w:rsidRDefault="00285196" w:rsidP="00520FD6">
            <w:pPr>
              <w:pStyle w:val="TAL"/>
            </w:pPr>
            <w:r>
              <w:t>array(ApplicationId)</w:t>
            </w:r>
          </w:p>
        </w:tc>
        <w:tc>
          <w:tcPr>
            <w:tcW w:w="425" w:type="dxa"/>
          </w:tcPr>
          <w:p w14:paraId="31B6739D" w14:textId="77777777" w:rsidR="00285196" w:rsidRDefault="00285196" w:rsidP="00520FD6">
            <w:pPr>
              <w:pStyle w:val="TAC"/>
              <w:rPr>
                <w:rFonts w:cs="Arial"/>
                <w:szCs w:val="18"/>
                <w:lang w:eastAsia="zh-CN"/>
              </w:rPr>
            </w:pPr>
            <w:r>
              <w:rPr>
                <w:rFonts w:cs="Arial"/>
                <w:szCs w:val="18"/>
                <w:lang w:eastAsia="zh-CN"/>
              </w:rPr>
              <w:t>O</w:t>
            </w:r>
          </w:p>
        </w:tc>
        <w:tc>
          <w:tcPr>
            <w:tcW w:w="1134" w:type="dxa"/>
          </w:tcPr>
          <w:p w14:paraId="3F7E1C1C" w14:textId="77777777" w:rsidR="00285196" w:rsidRDefault="00285196" w:rsidP="00520FD6">
            <w:pPr>
              <w:pStyle w:val="TAL"/>
              <w:rPr>
                <w:rFonts w:cs="Arial"/>
                <w:szCs w:val="18"/>
                <w:lang w:eastAsia="zh-CN"/>
              </w:rPr>
            </w:pPr>
            <w:r>
              <w:rPr>
                <w:rFonts w:cs="Arial"/>
                <w:szCs w:val="18"/>
                <w:lang w:eastAsia="zh-CN"/>
              </w:rPr>
              <w:t>1..N</w:t>
            </w:r>
          </w:p>
        </w:tc>
        <w:tc>
          <w:tcPr>
            <w:tcW w:w="2856" w:type="dxa"/>
          </w:tcPr>
          <w:p w14:paraId="64094259" w14:textId="77777777" w:rsidR="00285196" w:rsidRDefault="00285196" w:rsidP="00520FD6">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52434AEA" w14:textId="77777777" w:rsidR="00285196" w:rsidRDefault="00285196" w:rsidP="00520FD6">
            <w:pPr>
              <w:pStyle w:val="TAL"/>
              <w:rPr>
                <w:rFonts w:cs="Arial"/>
                <w:szCs w:val="18"/>
                <w:lang w:eastAsia="zh-CN"/>
              </w:rPr>
            </w:pPr>
            <w:r>
              <w:rPr>
                <w:rFonts w:cs="Arial"/>
                <w:szCs w:val="18"/>
                <w:lang w:eastAsia="zh-CN"/>
              </w:rPr>
              <w:t>Abnormal_Behavior</w:t>
            </w:r>
          </w:p>
          <w:p w14:paraId="7A9DD323" w14:textId="77777777" w:rsidR="00285196" w:rsidRDefault="00285196" w:rsidP="00520FD6">
            <w:pPr>
              <w:pStyle w:val="TAL"/>
              <w:rPr>
                <w:rFonts w:cs="Arial"/>
                <w:szCs w:val="18"/>
              </w:rPr>
            </w:pPr>
            <w:r>
              <w:rPr>
                <w:rFonts w:cs="Arial"/>
                <w:szCs w:val="18"/>
              </w:rPr>
              <w:t>Ue_Communication</w:t>
            </w:r>
          </w:p>
          <w:p w14:paraId="13B9E7A5" w14:textId="77777777" w:rsidR="00285196" w:rsidRDefault="00285196" w:rsidP="00520FD6">
            <w:pPr>
              <w:pStyle w:val="TAL"/>
              <w:rPr>
                <w:rFonts w:cs="Arial"/>
                <w:szCs w:val="18"/>
              </w:rPr>
            </w:pPr>
            <w:r>
              <w:rPr>
                <w:rFonts w:cs="Arial"/>
                <w:szCs w:val="18"/>
              </w:rPr>
              <w:t>Dispersion</w:t>
            </w:r>
          </w:p>
          <w:p w14:paraId="5DF85737" w14:textId="77777777" w:rsidR="00285196" w:rsidRDefault="00285196" w:rsidP="00520FD6">
            <w:pPr>
              <w:pStyle w:val="TAL"/>
              <w:rPr>
                <w:rFonts w:cs="Arial"/>
                <w:szCs w:val="18"/>
              </w:rPr>
            </w:pPr>
            <w:r w:rsidRPr="00AA6CC7">
              <w:rPr>
                <w:rFonts w:cs="Arial"/>
                <w:szCs w:val="18"/>
              </w:rPr>
              <w:t>DnPerformance</w:t>
            </w:r>
          </w:p>
          <w:p w14:paraId="1B36D49D" w14:textId="77777777" w:rsidR="00285196" w:rsidRDefault="00285196" w:rsidP="00520FD6">
            <w:pPr>
              <w:pStyle w:val="TAL"/>
              <w:rPr>
                <w:rFonts w:eastAsia="Batang"/>
              </w:rPr>
            </w:pPr>
            <w:r w:rsidRPr="00E6431F">
              <w:rPr>
                <w:rFonts w:eastAsia="Batang"/>
              </w:rPr>
              <w:t>ServiceExperience</w:t>
            </w:r>
          </w:p>
        </w:tc>
      </w:tr>
      <w:tr w:rsidR="00285196" w14:paraId="300BDFD4" w14:textId="77777777" w:rsidTr="00520FD6">
        <w:trPr>
          <w:jc w:val="center"/>
        </w:trPr>
        <w:tc>
          <w:tcPr>
            <w:tcW w:w="1531" w:type="dxa"/>
          </w:tcPr>
          <w:p w14:paraId="60868A72" w14:textId="77777777" w:rsidR="00285196" w:rsidRDefault="00285196" w:rsidP="00520FD6">
            <w:pPr>
              <w:pStyle w:val="TAL"/>
            </w:pPr>
            <w:r>
              <w:t>excepRequs</w:t>
            </w:r>
          </w:p>
        </w:tc>
        <w:tc>
          <w:tcPr>
            <w:tcW w:w="1559" w:type="dxa"/>
          </w:tcPr>
          <w:p w14:paraId="247A1527" w14:textId="77777777" w:rsidR="00285196" w:rsidRDefault="00285196" w:rsidP="00520FD6">
            <w:pPr>
              <w:pStyle w:val="TAL"/>
            </w:pPr>
            <w:r>
              <w:t>array(Exception)</w:t>
            </w:r>
          </w:p>
        </w:tc>
        <w:tc>
          <w:tcPr>
            <w:tcW w:w="425" w:type="dxa"/>
          </w:tcPr>
          <w:p w14:paraId="7A8A358F" w14:textId="77777777" w:rsidR="00285196" w:rsidRDefault="00285196" w:rsidP="00520FD6">
            <w:pPr>
              <w:pStyle w:val="TAC"/>
              <w:rPr>
                <w:rFonts w:cs="Arial"/>
                <w:szCs w:val="18"/>
                <w:lang w:eastAsia="zh-CN"/>
              </w:rPr>
            </w:pPr>
            <w:r>
              <w:rPr>
                <w:rFonts w:cs="Arial"/>
                <w:szCs w:val="18"/>
                <w:lang w:eastAsia="zh-CN"/>
              </w:rPr>
              <w:t>O</w:t>
            </w:r>
          </w:p>
        </w:tc>
        <w:tc>
          <w:tcPr>
            <w:tcW w:w="1134" w:type="dxa"/>
          </w:tcPr>
          <w:p w14:paraId="2335983A" w14:textId="77777777" w:rsidR="00285196" w:rsidRDefault="00285196" w:rsidP="00520FD6">
            <w:pPr>
              <w:pStyle w:val="TAL"/>
              <w:rPr>
                <w:rFonts w:cs="Arial"/>
                <w:szCs w:val="18"/>
                <w:lang w:eastAsia="zh-CN"/>
              </w:rPr>
            </w:pPr>
            <w:r>
              <w:rPr>
                <w:rFonts w:cs="Arial"/>
                <w:szCs w:val="18"/>
                <w:lang w:eastAsia="zh-CN"/>
              </w:rPr>
              <w:t>1..N</w:t>
            </w:r>
          </w:p>
        </w:tc>
        <w:tc>
          <w:tcPr>
            <w:tcW w:w="2856" w:type="dxa"/>
          </w:tcPr>
          <w:p w14:paraId="5A1DA47D" w14:textId="77777777" w:rsidR="00285196" w:rsidRDefault="00285196" w:rsidP="00520FD6">
            <w:pPr>
              <w:pStyle w:val="TAL"/>
              <w:rPr>
                <w:rFonts w:cs="Arial"/>
                <w:szCs w:val="18"/>
              </w:rPr>
            </w:pPr>
            <w:r>
              <w:rPr>
                <w:rFonts w:cs="Arial"/>
                <w:szCs w:val="18"/>
              </w:rPr>
              <w:t>Represents a list of Exception Ids with associated thresholds.</w:t>
            </w:r>
          </w:p>
          <w:p w14:paraId="3E3C2AD3" w14:textId="77777777" w:rsidR="00285196" w:rsidRDefault="00285196" w:rsidP="00520FD6">
            <w:pPr>
              <w:pStyle w:val="TAL"/>
              <w:rPr>
                <w:rFonts w:cs="Arial"/>
                <w:szCs w:val="18"/>
              </w:rPr>
            </w:pPr>
            <w:r>
              <w:rPr>
                <w:rFonts w:cs="Arial"/>
                <w:szCs w:val="18"/>
              </w:rPr>
              <w:t>(NOTE 2, NOTE 3)</w:t>
            </w:r>
          </w:p>
        </w:tc>
        <w:tc>
          <w:tcPr>
            <w:tcW w:w="1843" w:type="dxa"/>
          </w:tcPr>
          <w:p w14:paraId="2543AB35" w14:textId="77777777" w:rsidR="00285196" w:rsidRDefault="00285196" w:rsidP="00520FD6">
            <w:pPr>
              <w:pStyle w:val="TAL"/>
              <w:rPr>
                <w:rFonts w:eastAsia="Batang"/>
              </w:rPr>
            </w:pPr>
            <w:r>
              <w:rPr>
                <w:rFonts w:cs="Arial"/>
                <w:szCs w:val="18"/>
                <w:lang w:eastAsia="zh-CN"/>
              </w:rPr>
              <w:t>Abnormal_Behavior</w:t>
            </w:r>
          </w:p>
        </w:tc>
      </w:tr>
      <w:tr w:rsidR="00285196" w14:paraId="7A4F1A95" w14:textId="77777777" w:rsidTr="00520FD6">
        <w:trPr>
          <w:jc w:val="center"/>
        </w:trPr>
        <w:tc>
          <w:tcPr>
            <w:tcW w:w="1531" w:type="dxa"/>
          </w:tcPr>
          <w:p w14:paraId="52969E1C" w14:textId="77777777" w:rsidR="00285196" w:rsidRDefault="00285196" w:rsidP="00520FD6">
            <w:pPr>
              <w:pStyle w:val="TAL"/>
            </w:pPr>
            <w:r>
              <w:t>exptAnaType</w:t>
            </w:r>
          </w:p>
        </w:tc>
        <w:tc>
          <w:tcPr>
            <w:tcW w:w="1559" w:type="dxa"/>
          </w:tcPr>
          <w:p w14:paraId="773C66B2" w14:textId="77777777" w:rsidR="00285196" w:rsidRDefault="00285196" w:rsidP="00520FD6">
            <w:pPr>
              <w:pStyle w:val="TAL"/>
            </w:pPr>
            <w:r>
              <w:t>ExpectedAnalyticsType</w:t>
            </w:r>
          </w:p>
        </w:tc>
        <w:tc>
          <w:tcPr>
            <w:tcW w:w="425" w:type="dxa"/>
          </w:tcPr>
          <w:p w14:paraId="633CA24A" w14:textId="77777777" w:rsidR="00285196" w:rsidRDefault="00285196" w:rsidP="00520FD6">
            <w:pPr>
              <w:pStyle w:val="TAC"/>
              <w:rPr>
                <w:rFonts w:cs="Arial"/>
                <w:szCs w:val="18"/>
                <w:lang w:eastAsia="zh-CN"/>
              </w:rPr>
            </w:pPr>
            <w:r>
              <w:rPr>
                <w:rFonts w:cs="Arial"/>
                <w:szCs w:val="18"/>
                <w:lang w:eastAsia="zh-CN"/>
              </w:rPr>
              <w:t>O</w:t>
            </w:r>
          </w:p>
        </w:tc>
        <w:tc>
          <w:tcPr>
            <w:tcW w:w="1134" w:type="dxa"/>
          </w:tcPr>
          <w:p w14:paraId="282AD2D1" w14:textId="77777777" w:rsidR="00285196" w:rsidRDefault="00285196" w:rsidP="00520FD6">
            <w:pPr>
              <w:pStyle w:val="TAL"/>
              <w:rPr>
                <w:rFonts w:cs="Arial"/>
                <w:szCs w:val="18"/>
                <w:lang w:eastAsia="zh-CN"/>
              </w:rPr>
            </w:pPr>
            <w:r>
              <w:rPr>
                <w:rFonts w:cs="Arial"/>
                <w:szCs w:val="18"/>
                <w:lang w:eastAsia="zh-CN"/>
              </w:rPr>
              <w:t>0..1</w:t>
            </w:r>
          </w:p>
        </w:tc>
        <w:tc>
          <w:tcPr>
            <w:tcW w:w="2856" w:type="dxa"/>
          </w:tcPr>
          <w:p w14:paraId="0DE65EEA" w14:textId="77777777" w:rsidR="00285196" w:rsidRDefault="00285196" w:rsidP="00520FD6">
            <w:pPr>
              <w:pStyle w:val="TAL"/>
              <w:rPr>
                <w:rFonts w:cs="Arial"/>
                <w:szCs w:val="18"/>
              </w:rPr>
            </w:pPr>
            <w:r>
              <w:rPr>
                <w:rFonts w:cs="Arial"/>
                <w:szCs w:val="18"/>
              </w:rPr>
              <w:t>Represents expected UE analytics type.</w:t>
            </w:r>
          </w:p>
          <w:p w14:paraId="59D3F951" w14:textId="77777777" w:rsidR="00285196" w:rsidRDefault="00285196" w:rsidP="00520FD6">
            <w:pPr>
              <w:pStyle w:val="TAL"/>
              <w:rPr>
                <w:rFonts w:cs="Arial"/>
                <w:szCs w:val="18"/>
              </w:rPr>
            </w:pPr>
            <w:r>
              <w:rPr>
                <w:rFonts w:cs="Arial"/>
                <w:szCs w:val="18"/>
              </w:rPr>
              <w:t>(NOTE 3)</w:t>
            </w:r>
          </w:p>
        </w:tc>
        <w:tc>
          <w:tcPr>
            <w:tcW w:w="1843" w:type="dxa"/>
          </w:tcPr>
          <w:p w14:paraId="34108F1D" w14:textId="77777777" w:rsidR="00285196" w:rsidRDefault="00285196" w:rsidP="00520FD6">
            <w:pPr>
              <w:pStyle w:val="TAL"/>
              <w:rPr>
                <w:rFonts w:eastAsia="Batang"/>
              </w:rPr>
            </w:pPr>
            <w:r>
              <w:rPr>
                <w:rFonts w:cs="Arial"/>
                <w:szCs w:val="18"/>
                <w:lang w:eastAsia="zh-CN"/>
              </w:rPr>
              <w:t>Abnormal_Behavior</w:t>
            </w:r>
          </w:p>
        </w:tc>
      </w:tr>
      <w:tr w:rsidR="00285196" w14:paraId="3A649777" w14:textId="77777777" w:rsidTr="00520FD6">
        <w:trPr>
          <w:jc w:val="center"/>
        </w:trPr>
        <w:tc>
          <w:tcPr>
            <w:tcW w:w="1531" w:type="dxa"/>
          </w:tcPr>
          <w:p w14:paraId="47BBB82B" w14:textId="77777777" w:rsidR="00285196" w:rsidRDefault="00285196" w:rsidP="00520FD6">
            <w:pPr>
              <w:pStyle w:val="TAL"/>
            </w:pPr>
            <w:r>
              <w:t>exptUeBehav</w:t>
            </w:r>
          </w:p>
        </w:tc>
        <w:tc>
          <w:tcPr>
            <w:tcW w:w="1559" w:type="dxa"/>
          </w:tcPr>
          <w:p w14:paraId="07953526" w14:textId="77777777" w:rsidR="00285196" w:rsidRDefault="00285196" w:rsidP="00520FD6">
            <w:pPr>
              <w:pStyle w:val="TAL"/>
            </w:pPr>
            <w:r>
              <w:t>ExpectedUeBehaviourData</w:t>
            </w:r>
          </w:p>
        </w:tc>
        <w:tc>
          <w:tcPr>
            <w:tcW w:w="425" w:type="dxa"/>
          </w:tcPr>
          <w:p w14:paraId="02249906" w14:textId="77777777" w:rsidR="00285196" w:rsidRDefault="00285196" w:rsidP="00520FD6">
            <w:pPr>
              <w:pStyle w:val="TAC"/>
              <w:rPr>
                <w:rFonts w:cs="Arial"/>
                <w:szCs w:val="18"/>
                <w:lang w:eastAsia="zh-CN"/>
              </w:rPr>
            </w:pPr>
            <w:r>
              <w:rPr>
                <w:rFonts w:cs="Arial"/>
                <w:szCs w:val="18"/>
                <w:lang w:eastAsia="zh-CN"/>
              </w:rPr>
              <w:t>O</w:t>
            </w:r>
          </w:p>
        </w:tc>
        <w:tc>
          <w:tcPr>
            <w:tcW w:w="1134" w:type="dxa"/>
          </w:tcPr>
          <w:p w14:paraId="510F20B8" w14:textId="77777777" w:rsidR="00285196" w:rsidRDefault="00285196" w:rsidP="00520FD6">
            <w:pPr>
              <w:pStyle w:val="TAL"/>
              <w:rPr>
                <w:rFonts w:cs="Arial"/>
                <w:szCs w:val="18"/>
                <w:lang w:eastAsia="zh-CN"/>
              </w:rPr>
            </w:pPr>
            <w:r>
              <w:rPr>
                <w:rFonts w:cs="Arial"/>
                <w:szCs w:val="18"/>
                <w:lang w:eastAsia="zh-CN"/>
              </w:rPr>
              <w:t>0..1</w:t>
            </w:r>
          </w:p>
        </w:tc>
        <w:tc>
          <w:tcPr>
            <w:tcW w:w="2856" w:type="dxa"/>
          </w:tcPr>
          <w:p w14:paraId="4C670CC2" w14:textId="77777777" w:rsidR="00285196" w:rsidRDefault="00285196" w:rsidP="00520FD6">
            <w:pPr>
              <w:pStyle w:val="TAL"/>
              <w:rPr>
                <w:rFonts w:cs="Arial"/>
                <w:szCs w:val="18"/>
              </w:rPr>
            </w:pPr>
            <w:r>
              <w:rPr>
                <w:rFonts w:cs="Arial"/>
                <w:szCs w:val="18"/>
              </w:rPr>
              <w:t>Represents expected UE behaviour.</w:t>
            </w:r>
          </w:p>
        </w:tc>
        <w:tc>
          <w:tcPr>
            <w:tcW w:w="1843" w:type="dxa"/>
          </w:tcPr>
          <w:p w14:paraId="28615E1F" w14:textId="77777777" w:rsidR="00285196" w:rsidRDefault="00285196" w:rsidP="00520FD6">
            <w:pPr>
              <w:pStyle w:val="TAL"/>
              <w:rPr>
                <w:rFonts w:eastAsia="Batang"/>
              </w:rPr>
            </w:pPr>
            <w:r>
              <w:rPr>
                <w:rFonts w:cs="Arial"/>
                <w:szCs w:val="18"/>
                <w:lang w:eastAsia="zh-CN"/>
              </w:rPr>
              <w:t>Abnormal_Behavior</w:t>
            </w:r>
          </w:p>
        </w:tc>
      </w:tr>
      <w:tr w:rsidR="00285196" w14:paraId="2AA503D9" w14:textId="77777777" w:rsidTr="00520FD6">
        <w:trPr>
          <w:jc w:val="center"/>
        </w:trPr>
        <w:tc>
          <w:tcPr>
            <w:tcW w:w="1531" w:type="dxa"/>
          </w:tcPr>
          <w:p w14:paraId="40137FA8" w14:textId="77777777" w:rsidR="00285196" w:rsidRDefault="00285196" w:rsidP="00520FD6">
            <w:pPr>
              <w:pStyle w:val="TAL"/>
            </w:pPr>
            <w:r w:rsidRPr="00E64FEA">
              <w:rPr>
                <w:rFonts w:cs="Arial"/>
                <w:szCs w:val="18"/>
                <w:lang w:eastAsia="zh-CN"/>
              </w:rPr>
              <w:t>matchingDir</w:t>
            </w:r>
          </w:p>
        </w:tc>
        <w:tc>
          <w:tcPr>
            <w:tcW w:w="1559" w:type="dxa"/>
          </w:tcPr>
          <w:p w14:paraId="47151830" w14:textId="77777777" w:rsidR="00285196" w:rsidRDefault="00285196" w:rsidP="00520FD6">
            <w:pPr>
              <w:pStyle w:val="TAL"/>
            </w:pPr>
            <w:r w:rsidRPr="00E64FEA">
              <w:rPr>
                <w:rFonts w:cs="Arial"/>
                <w:szCs w:val="18"/>
                <w:lang w:eastAsia="zh-CN"/>
              </w:rPr>
              <w:t>MatchingDirection</w:t>
            </w:r>
          </w:p>
        </w:tc>
        <w:tc>
          <w:tcPr>
            <w:tcW w:w="425" w:type="dxa"/>
          </w:tcPr>
          <w:p w14:paraId="0F4DC035" w14:textId="77777777" w:rsidR="00285196" w:rsidRDefault="00285196" w:rsidP="00520FD6">
            <w:pPr>
              <w:pStyle w:val="TAC"/>
              <w:rPr>
                <w:rFonts w:cs="Arial"/>
                <w:szCs w:val="18"/>
                <w:lang w:eastAsia="zh-CN"/>
              </w:rPr>
            </w:pPr>
            <w:r w:rsidRPr="00E64FEA">
              <w:rPr>
                <w:rFonts w:cs="Arial"/>
                <w:szCs w:val="18"/>
                <w:lang w:eastAsia="zh-CN"/>
              </w:rPr>
              <w:t>O</w:t>
            </w:r>
          </w:p>
        </w:tc>
        <w:tc>
          <w:tcPr>
            <w:tcW w:w="1134" w:type="dxa"/>
          </w:tcPr>
          <w:p w14:paraId="34D371C5" w14:textId="77777777" w:rsidR="00285196" w:rsidRDefault="00285196" w:rsidP="00520FD6">
            <w:pPr>
              <w:pStyle w:val="TAL"/>
              <w:rPr>
                <w:rFonts w:cs="Arial"/>
                <w:szCs w:val="18"/>
                <w:lang w:eastAsia="zh-CN"/>
              </w:rPr>
            </w:pPr>
            <w:r w:rsidRPr="00E64FEA">
              <w:rPr>
                <w:rFonts w:cs="Arial"/>
                <w:szCs w:val="18"/>
                <w:lang w:eastAsia="zh-CN"/>
              </w:rPr>
              <w:t>0..1</w:t>
            </w:r>
          </w:p>
        </w:tc>
        <w:tc>
          <w:tcPr>
            <w:tcW w:w="2856" w:type="dxa"/>
          </w:tcPr>
          <w:p w14:paraId="2EC0551B" w14:textId="77777777" w:rsidR="00285196" w:rsidRDefault="00285196" w:rsidP="00520FD6">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238DABAD" w14:textId="77777777" w:rsidR="00285196" w:rsidRPr="00B5230F" w:rsidRDefault="00285196" w:rsidP="00520FD6">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0CFFCE8A" w14:textId="77777777" w:rsidR="00285196" w:rsidRDefault="00285196" w:rsidP="00520FD6">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4CA32A92" w14:textId="77777777" w:rsidR="00285196" w:rsidRDefault="00285196" w:rsidP="00520FD6">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285196" w14:paraId="1D17AEC2" w14:textId="77777777" w:rsidTr="00520FD6">
        <w:trPr>
          <w:jc w:val="center"/>
        </w:trPr>
        <w:tc>
          <w:tcPr>
            <w:tcW w:w="1531" w:type="dxa"/>
          </w:tcPr>
          <w:p w14:paraId="17916963" w14:textId="77777777" w:rsidR="00285196" w:rsidRDefault="00285196" w:rsidP="00520FD6">
            <w:pPr>
              <w:pStyle w:val="TAL"/>
            </w:pPr>
            <w:r>
              <w:t>reptThlds</w:t>
            </w:r>
          </w:p>
        </w:tc>
        <w:tc>
          <w:tcPr>
            <w:tcW w:w="1559" w:type="dxa"/>
          </w:tcPr>
          <w:p w14:paraId="4084AE5E" w14:textId="77777777" w:rsidR="00285196" w:rsidRDefault="00285196" w:rsidP="00520FD6">
            <w:pPr>
              <w:pStyle w:val="TAL"/>
            </w:pPr>
            <w:r>
              <w:t>array(ThresholdLevel)</w:t>
            </w:r>
          </w:p>
        </w:tc>
        <w:tc>
          <w:tcPr>
            <w:tcW w:w="425" w:type="dxa"/>
          </w:tcPr>
          <w:p w14:paraId="3D2216DA" w14:textId="77777777" w:rsidR="00285196" w:rsidRDefault="00285196" w:rsidP="00520FD6">
            <w:pPr>
              <w:pStyle w:val="TAC"/>
              <w:rPr>
                <w:rFonts w:cs="Arial"/>
                <w:szCs w:val="18"/>
                <w:lang w:eastAsia="zh-CN"/>
              </w:rPr>
            </w:pPr>
            <w:r>
              <w:rPr>
                <w:rFonts w:cs="Arial"/>
                <w:szCs w:val="18"/>
                <w:lang w:eastAsia="zh-CN"/>
              </w:rPr>
              <w:t>O</w:t>
            </w:r>
          </w:p>
        </w:tc>
        <w:tc>
          <w:tcPr>
            <w:tcW w:w="1134" w:type="dxa"/>
          </w:tcPr>
          <w:p w14:paraId="5FD386B4" w14:textId="77777777" w:rsidR="00285196" w:rsidRDefault="00285196" w:rsidP="00520FD6">
            <w:pPr>
              <w:pStyle w:val="TAL"/>
              <w:rPr>
                <w:rFonts w:cs="Arial"/>
                <w:szCs w:val="18"/>
                <w:lang w:eastAsia="zh-CN"/>
              </w:rPr>
            </w:pPr>
            <w:r>
              <w:rPr>
                <w:rFonts w:cs="Arial"/>
                <w:szCs w:val="18"/>
                <w:lang w:eastAsia="zh-CN"/>
              </w:rPr>
              <w:t>1..N</w:t>
            </w:r>
          </w:p>
        </w:tc>
        <w:tc>
          <w:tcPr>
            <w:tcW w:w="2856" w:type="dxa"/>
          </w:tcPr>
          <w:p w14:paraId="50E39B9B" w14:textId="77777777" w:rsidR="00285196" w:rsidRDefault="00285196" w:rsidP="00520FD6">
            <w:pPr>
              <w:pStyle w:val="TAL"/>
              <w:rPr>
                <w:rFonts w:cs="Arial"/>
                <w:szCs w:val="18"/>
              </w:rPr>
            </w:pPr>
            <w:r>
              <w:rPr>
                <w:rFonts w:cs="Arial"/>
                <w:szCs w:val="18"/>
              </w:rPr>
              <w:t>Represents the levels to be reached in order to be notified by the NEF.</w:t>
            </w:r>
          </w:p>
          <w:p w14:paraId="46D55895" w14:textId="77777777" w:rsidR="00285196" w:rsidRDefault="00285196" w:rsidP="00520FD6">
            <w:pPr>
              <w:pStyle w:val="TAL"/>
              <w:rPr>
                <w:rFonts w:cs="Arial"/>
                <w:szCs w:val="18"/>
              </w:rPr>
            </w:pPr>
            <w:r>
              <w:rPr>
                <w:rFonts w:cs="Arial"/>
                <w:szCs w:val="18"/>
              </w:rPr>
              <w:t>(NOTE 4)</w:t>
            </w:r>
          </w:p>
        </w:tc>
        <w:tc>
          <w:tcPr>
            <w:tcW w:w="1843" w:type="dxa"/>
          </w:tcPr>
          <w:p w14:paraId="01B42CB7" w14:textId="77777777" w:rsidR="00285196" w:rsidRDefault="00285196" w:rsidP="00520FD6">
            <w:pPr>
              <w:pStyle w:val="TAL"/>
              <w:rPr>
                <w:rFonts w:cs="Arial"/>
                <w:szCs w:val="18"/>
                <w:lang w:eastAsia="zh-CN"/>
              </w:rPr>
            </w:pPr>
            <w:r>
              <w:rPr>
                <w:rFonts w:eastAsia="Times New Roman"/>
              </w:rPr>
              <w:t>Congestion</w:t>
            </w:r>
          </w:p>
          <w:p w14:paraId="78242120" w14:textId="77777777" w:rsidR="00285196" w:rsidRDefault="00285196" w:rsidP="00520FD6">
            <w:pPr>
              <w:pStyle w:val="TAL"/>
              <w:rPr>
                <w:rFonts w:eastAsia="Batang"/>
              </w:rPr>
            </w:pPr>
          </w:p>
        </w:tc>
      </w:tr>
      <w:tr w:rsidR="00285196" w14:paraId="027070FB" w14:textId="77777777" w:rsidTr="00520FD6">
        <w:trPr>
          <w:jc w:val="center"/>
        </w:trPr>
        <w:tc>
          <w:tcPr>
            <w:tcW w:w="1531" w:type="dxa"/>
          </w:tcPr>
          <w:p w14:paraId="309802B2" w14:textId="77777777" w:rsidR="00285196" w:rsidRDefault="00285196" w:rsidP="00520FD6">
            <w:pPr>
              <w:pStyle w:val="TAL"/>
            </w:pPr>
            <w:r>
              <w:t>nwPerfReqs</w:t>
            </w:r>
          </w:p>
        </w:tc>
        <w:tc>
          <w:tcPr>
            <w:tcW w:w="1559" w:type="dxa"/>
          </w:tcPr>
          <w:p w14:paraId="52AC45AC" w14:textId="77777777" w:rsidR="00285196" w:rsidRDefault="00285196" w:rsidP="00520FD6">
            <w:pPr>
              <w:pStyle w:val="TAL"/>
            </w:pPr>
            <w:r>
              <w:t>array(NetworkPerfRequirement)</w:t>
            </w:r>
          </w:p>
        </w:tc>
        <w:tc>
          <w:tcPr>
            <w:tcW w:w="425" w:type="dxa"/>
          </w:tcPr>
          <w:p w14:paraId="35F9BD9D" w14:textId="77777777" w:rsidR="00285196" w:rsidRDefault="00285196" w:rsidP="00520FD6">
            <w:pPr>
              <w:pStyle w:val="TAC"/>
              <w:rPr>
                <w:rFonts w:cs="Arial"/>
                <w:szCs w:val="18"/>
                <w:lang w:eastAsia="zh-CN"/>
              </w:rPr>
            </w:pPr>
            <w:r>
              <w:rPr>
                <w:rFonts w:cs="Arial"/>
                <w:szCs w:val="18"/>
                <w:lang w:eastAsia="zh-CN"/>
              </w:rPr>
              <w:t>C</w:t>
            </w:r>
          </w:p>
        </w:tc>
        <w:tc>
          <w:tcPr>
            <w:tcW w:w="1134" w:type="dxa"/>
          </w:tcPr>
          <w:p w14:paraId="48EBF99D" w14:textId="77777777" w:rsidR="00285196" w:rsidRDefault="00285196" w:rsidP="00520FD6">
            <w:pPr>
              <w:pStyle w:val="TAL"/>
              <w:rPr>
                <w:rFonts w:cs="Arial"/>
                <w:szCs w:val="18"/>
                <w:lang w:eastAsia="zh-CN"/>
              </w:rPr>
            </w:pPr>
            <w:r>
              <w:t>1..N</w:t>
            </w:r>
          </w:p>
        </w:tc>
        <w:tc>
          <w:tcPr>
            <w:tcW w:w="2856" w:type="dxa"/>
          </w:tcPr>
          <w:p w14:paraId="1FD3E41D" w14:textId="77777777" w:rsidR="00285196" w:rsidRDefault="00285196" w:rsidP="00520FD6">
            <w:pPr>
              <w:pStyle w:val="TAL"/>
              <w:rPr>
                <w:rFonts w:cs="Arial"/>
                <w:szCs w:val="18"/>
              </w:rPr>
            </w:pPr>
            <w:r>
              <w:t>Represents the network performance requirements. This attribute shall be included when eventId is "NETWORK_PERFORMANCE".</w:t>
            </w:r>
          </w:p>
        </w:tc>
        <w:tc>
          <w:tcPr>
            <w:tcW w:w="1843" w:type="dxa"/>
          </w:tcPr>
          <w:p w14:paraId="1EE2EB7A" w14:textId="77777777" w:rsidR="00285196" w:rsidRDefault="00285196" w:rsidP="00520FD6">
            <w:pPr>
              <w:pStyle w:val="TAL"/>
              <w:rPr>
                <w:rFonts w:eastAsia="Batang"/>
              </w:rPr>
            </w:pPr>
            <w:r>
              <w:rPr>
                <w:rFonts w:cs="Arial"/>
                <w:szCs w:val="18"/>
              </w:rPr>
              <w:t>Network_Performance</w:t>
            </w:r>
          </w:p>
        </w:tc>
      </w:tr>
      <w:tr w:rsidR="00285196" w14:paraId="77A5B673" w14:textId="77777777" w:rsidTr="00520FD6">
        <w:trPr>
          <w:jc w:val="center"/>
        </w:trPr>
        <w:tc>
          <w:tcPr>
            <w:tcW w:w="1531" w:type="dxa"/>
          </w:tcPr>
          <w:p w14:paraId="2EAAEF81" w14:textId="77777777" w:rsidR="00285196" w:rsidRDefault="00285196" w:rsidP="00520FD6">
            <w:pPr>
              <w:pStyle w:val="TAL"/>
            </w:pPr>
            <w:r>
              <w:rPr>
                <w:rFonts w:cs="Arial"/>
                <w:szCs w:val="18"/>
                <w:lang w:eastAsia="zh-CN"/>
              </w:rPr>
              <w:t>snssai</w:t>
            </w:r>
          </w:p>
        </w:tc>
        <w:tc>
          <w:tcPr>
            <w:tcW w:w="1559" w:type="dxa"/>
          </w:tcPr>
          <w:p w14:paraId="6EB2E2AF" w14:textId="77777777" w:rsidR="00285196" w:rsidRDefault="00285196" w:rsidP="00520FD6">
            <w:pPr>
              <w:pStyle w:val="TAL"/>
            </w:pPr>
            <w:r>
              <w:t>Snssai</w:t>
            </w:r>
          </w:p>
        </w:tc>
        <w:tc>
          <w:tcPr>
            <w:tcW w:w="425" w:type="dxa"/>
          </w:tcPr>
          <w:p w14:paraId="5FAF349B" w14:textId="77777777" w:rsidR="00285196" w:rsidRDefault="00285196" w:rsidP="00520FD6">
            <w:pPr>
              <w:pStyle w:val="TAC"/>
              <w:rPr>
                <w:rFonts w:cs="Arial"/>
                <w:szCs w:val="18"/>
                <w:lang w:eastAsia="zh-CN"/>
              </w:rPr>
            </w:pPr>
            <w:r>
              <w:t>O</w:t>
            </w:r>
          </w:p>
        </w:tc>
        <w:tc>
          <w:tcPr>
            <w:tcW w:w="1134" w:type="dxa"/>
          </w:tcPr>
          <w:p w14:paraId="5F8200D6" w14:textId="77777777" w:rsidR="00285196" w:rsidRDefault="00285196" w:rsidP="00520FD6">
            <w:pPr>
              <w:pStyle w:val="TAL"/>
            </w:pPr>
            <w:r>
              <w:t>0..1</w:t>
            </w:r>
          </w:p>
        </w:tc>
        <w:tc>
          <w:tcPr>
            <w:tcW w:w="2856" w:type="dxa"/>
          </w:tcPr>
          <w:p w14:paraId="19670C7A" w14:textId="77777777" w:rsidR="00285196" w:rsidRDefault="00285196" w:rsidP="00520FD6">
            <w:pPr>
              <w:pStyle w:val="TAL"/>
            </w:pPr>
            <w:r>
              <w:t>Identifies the network slice information.</w:t>
            </w:r>
            <w:r>
              <w:rPr>
                <w:rFonts w:cs="Arial"/>
                <w:szCs w:val="18"/>
                <w:lang w:eastAsia="zh-CN"/>
              </w:rPr>
              <w:t xml:space="preserve"> (NOTE 7)</w:t>
            </w:r>
          </w:p>
        </w:tc>
        <w:tc>
          <w:tcPr>
            <w:tcW w:w="1843" w:type="dxa"/>
          </w:tcPr>
          <w:p w14:paraId="21566C07" w14:textId="77777777" w:rsidR="00285196" w:rsidRDefault="00285196" w:rsidP="00520FD6">
            <w:pPr>
              <w:pStyle w:val="TAL"/>
              <w:rPr>
                <w:rFonts w:cs="Arial"/>
                <w:szCs w:val="18"/>
              </w:rPr>
            </w:pPr>
            <w:r>
              <w:rPr>
                <w:rFonts w:cs="Arial"/>
                <w:szCs w:val="18"/>
              </w:rPr>
              <w:t>Ue_Communication</w:t>
            </w:r>
          </w:p>
          <w:p w14:paraId="0B7B1BDE" w14:textId="77777777" w:rsidR="00285196" w:rsidRDefault="00285196" w:rsidP="00520FD6">
            <w:pPr>
              <w:pStyle w:val="TAL"/>
              <w:rPr>
                <w:rFonts w:eastAsia="Batang"/>
              </w:rPr>
            </w:pPr>
            <w:r>
              <w:rPr>
                <w:rFonts w:eastAsia="Batang"/>
              </w:rPr>
              <w:t xml:space="preserve">QoS_Sustainability </w:t>
            </w:r>
          </w:p>
          <w:p w14:paraId="0CE8C687" w14:textId="77777777" w:rsidR="00285196" w:rsidRDefault="00285196" w:rsidP="00520FD6">
            <w:pPr>
              <w:pStyle w:val="TAL"/>
              <w:rPr>
                <w:rFonts w:cs="Arial"/>
                <w:szCs w:val="18"/>
                <w:lang w:eastAsia="zh-CN"/>
              </w:rPr>
            </w:pPr>
            <w:r>
              <w:rPr>
                <w:rFonts w:cs="Arial"/>
                <w:szCs w:val="18"/>
                <w:lang w:eastAsia="zh-CN"/>
              </w:rPr>
              <w:t>Abnormal_Behavior</w:t>
            </w:r>
          </w:p>
          <w:p w14:paraId="5914E955" w14:textId="77777777" w:rsidR="00285196" w:rsidRDefault="00285196" w:rsidP="00520FD6">
            <w:pPr>
              <w:pStyle w:val="TAL"/>
              <w:rPr>
                <w:rFonts w:cs="Arial"/>
                <w:szCs w:val="18"/>
              </w:rPr>
            </w:pPr>
            <w:r>
              <w:rPr>
                <w:rFonts w:eastAsia="Times New Roman"/>
              </w:rPr>
              <w:t>Congestion</w:t>
            </w:r>
          </w:p>
          <w:p w14:paraId="124835E0" w14:textId="77777777" w:rsidR="00285196" w:rsidRDefault="00285196" w:rsidP="00520FD6">
            <w:pPr>
              <w:pStyle w:val="TAL"/>
              <w:rPr>
                <w:rFonts w:cs="Arial"/>
                <w:szCs w:val="18"/>
              </w:rPr>
            </w:pPr>
            <w:r>
              <w:rPr>
                <w:rFonts w:cs="Arial"/>
                <w:szCs w:val="18"/>
              </w:rPr>
              <w:t>Dispersion</w:t>
            </w:r>
          </w:p>
          <w:p w14:paraId="77479D9A" w14:textId="77777777" w:rsidR="00285196" w:rsidRDefault="00285196" w:rsidP="00520FD6">
            <w:pPr>
              <w:pStyle w:val="TAL"/>
              <w:rPr>
                <w:rFonts w:cs="Arial"/>
                <w:szCs w:val="18"/>
                <w:lang w:eastAsia="zh-CN"/>
              </w:rPr>
            </w:pPr>
            <w:r>
              <w:rPr>
                <w:rFonts w:cs="Arial"/>
                <w:szCs w:val="18"/>
                <w:lang w:eastAsia="zh-CN"/>
              </w:rPr>
              <w:t>ServiceExperience</w:t>
            </w:r>
          </w:p>
          <w:p w14:paraId="117604E0" w14:textId="77777777" w:rsidR="00285196" w:rsidRDefault="00285196" w:rsidP="00520FD6">
            <w:pPr>
              <w:pStyle w:val="TAL"/>
              <w:rPr>
                <w:rFonts w:cs="Arial"/>
                <w:szCs w:val="18"/>
              </w:rPr>
            </w:pPr>
            <w:r>
              <w:rPr>
                <w:rFonts w:cs="Arial"/>
                <w:szCs w:val="18"/>
                <w:lang w:eastAsia="zh-CN"/>
              </w:rPr>
              <w:t>DnPerformance</w:t>
            </w:r>
          </w:p>
        </w:tc>
      </w:tr>
      <w:tr w:rsidR="00285196" w14:paraId="3954917F" w14:textId="77777777" w:rsidTr="00520FD6">
        <w:trPr>
          <w:jc w:val="center"/>
        </w:trPr>
        <w:tc>
          <w:tcPr>
            <w:tcW w:w="1531" w:type="dxa"/>
          </w:tcPr>
          <w:p w14:paraId="2B555902" w14:textId="77777777" w:rsidR="00285196" w:rsidRDefault="00285196" w:rsidP="00520FD6">
            <w:pPr>
              <w:pStyle w:val="TAL"/>
              <w:rPr>
                <w:rFonts w:cs="Arial"/>
                <w:szCs w:val="18"/>
                <w:lang w:eastAsia="zh-CN"/>
              </w:rPr>
            </w:pPr>
            <w:r>
              <w:t>nsiIdInfos</w:t>
            </w:r>
          </w:p>
        </w:tc>
        <w:tc>
          <w:tcPr>
            <w:tcW w:w="1559" w:type="dxa"/>
          </w:tcPr>
          <w:p w14:paraId="044465B1" w14:textId="77777777" w:rsidR="00285196" w:rsidRDefault="00285196" w:rsidP="00520FD6">
            <w:pPr>
              <w:pStyle w:val="TAL"/>
            </w:pPr>
            <w:r>
              <w:t>array(NsiIdInfo)</w:t>
            </w:r>
          </w:p>
        </w:tc>
        <w:tc>
          <w:tcPr>
            <w:tcW w:w="425" w:type="dxa"/>
          </w:tcPr>
          <w:p w14:paraId="4EFDE11C" w14:textId="77777777" w:rsidR="00285196" w:rsidRDefault="00285196" w:rsidP="00520FD6">
            <w:pPr>
              <w:pStyle w:val="TAC"/>
            </w:pPr>
            <w:r>
              <w:t>O</w:t>
            </w:r>
          </w:p>
        </w:tc>
        <w:tc>
          <w:tcPr>
            <w:tcW w:w="1134" w:type="dxa"/>
          </w:tcPr>
          <w:p w14:paraId="7CB1D6A5" w14:textId="77777777" w:rsidR="00285196" w:rsidRDefault="00285196" w:rsidP="00520FD6">
            <w:pPr>
              <w:pStyle w:val="TAL"/>
            </w:pPr>
            <w:r>
              <w:t>1..N</w:t>
            </w:r>
          </w:p>
        </w:tc>
        <w:tc>
          <w:tcPr>
            <w:tcW w:w="2856" w:type="dxa"/>
          </w:tcPr>
          <w:p w14:paraId="4D847239" w14:textId="77777777" w:rsidR="00285196" w:rsidRDefault="00285196" w:rsidP="00520FD6">
            <w:pPr>
              <w:pStyle w:val="TAL"/>
              <w:rPr>
                <w:rFonts w:eastAsia="Batang"/>
              </w:rPr>
            </w:pPr>
            <w:r>
              <w:rPr>
                <w:rFonts w:eastAsia="Batang"/>
              </w:rPr>
              <w:t>Each element identifies the S-NSSAI and the optionally associated network slice instance(s).</w:t>
            </w:r>
          </w:p>
          <w:p w14:paraId="6D1EDF54" w14:textId="77777777" w:rsidR="00285196" w:rsidRDefault="00285196" w:rsidP="00520FD6">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546A8590" w14:textId="77777777" w:rsidR="00285196" w:rsidRDefault="00285196" w:rsidP="00520FD6">
            <w:pPr>
              <w:pStyle w:val="TAL"/>
              <w:rPr>
                <w:rFonts w:cs="Arial"/>
                <w:szCs w:val="18"/>
              </w:rPr>
            </w:pPr>
            <w:r>
              <w:rPr>
                <w:rFonts w:cs="Arial"/>
                <w:szCs w:val="18"/>
              </w:rPr>
              <w:t>ServiceExperience</w:t>
            </w:r>
          </w:p>
          <w:p w14:paraId="1592BC75" w14:textId="77777777" w:rsidR="00285196" w:rsidRDefault="00285196" w:rsidP="00520FD6">
            <w:pPr>
              <w:pStyle w:val="TAL"/>
              <w:rPr>
                <w:rFonts w:cs="Arial"/>
                <w:szCs w:val="18"/>
              </w:rPr>
            </w:pPr>
            <w:r w:rsidRPr="00AA6CC7">
              <w:rPr>
                <w:rFonts w:cs="Arial"/>
                <w:szCs w:val="18"/>
              </w:rPr>
              <w:t>DnPerformance</w:t>
            </w:r>
          </w:p>
        </w:tc>
      </w:tr>
      <w:tr w:rsidR="00285196" w14:paraId="6DA96702" w14:textId="77777777" w:rsidTr="00520FD6">
        <w:trPr>
          <w:jc w:val="center"/>
        </w:trPr>
        <w:tc>
          <w:tcPr>
            <w:tcW w:w="1531" w:type="dxa"/>
          </w:tcPr>
          <w:p w14:paraId="7C5E896D" w14:textId="77777777" w:rsidR="00285196" w:rsidRDefault="00285196" w:rsidP="00520FD6">
            <w:pPr>
              <w:pStyle w:val="TAL"/>
            </w:pPr>
            <w:r>
              <w:rPr>
                <w:rFonts w:cs="Arial"/>
                <w:szCs w:val="18"/>
                <w:lang w:eastAsia="zh-CN"/>
              </w:rPr>
              <w:t>qosReq</w:t>
            </w:r>
          </w:p>
        </w:tc>
        <w:tc>
          <w:tcPr>
            <w:tcW w:w="1559" w:type="dxa"/>
          </w:tcPr>
          <w:p w14:paraId="51CB2810" w14:textId="77777777" w:rsidR="00285196" w:rsidRDefault="00285196" w:rsidP="00520FD6">
            <w:pPr>
              <w:pStyle w:val="TAL"/>
            </w:pPr>
            <w:r>
              <w:t>QosRequirement</w:t>
            </w:r>
          </w:p>
        </w:tc>
        <w:tc>
          <w:tcPr>
            <w:tcW w:w="425" w:type="dxa"/>
          </w:tcPr>
          <w:p w14:paraId="79CCC540" w14:textId="77777777" w:rsidR="00285196" w:rsidRDefault="00285196" w:rsidP="00520FD6">
            <w:pPr>
              <w:pStyle w:val="TAC"/>
              <w:rPr>
                <w:rFonts w:cs="Arial"/>
                <w:szCs w:val="18"/>
                <w:lang w:eastAsia="zh-CN"/>
              </w:rPr>
            </w:pPr>
            <w:r>
              <w:t>C</w:t>
            </w:r>
          </w:p>
        </w:tc>
        <w:tc>
          <w:tcPr>
            <w:tcW w:w="1134" w:type="dxa"/>
          </w:tcPr>
          <w:p w14:paraId="3FB8277B" w14:textId="77777777" w:rsidR="00285196" w:rsidRDefault="00285196" w:rsidP="00520FD6">
            <w:pPr>
              <w:pStyle w:val="TAL"/>
            </w:pPr>
            <w:r>
              <w:t>0..1</w:t>
            </w:r>
          </w:p>
        </w:tc>
        <w:tc>
          <w:tcPr>
            <w:tcW w:w="2856" w:type="dxa"/>
          </w:tcPr>
          <w:p w14:paraId="16CF5DA5" w14:textId="77777777" w:rsidR="00285196" w:rsidRDefault="00285196" w:rsidP="00520FD6">
            <w:pPr>
              <w:pStyle w:val="TAL"/>
            </w:pPr>
            <w:r>
              <w:t>Represents the QoS requirements. This attribute shall be included when eventId is "QOS_SUSTAINABILITY".</w:t>
            </w:r>
          </w:p>
        </w:tc>
        <w:tc>
          <w:tcPr>
            <w:tcW w:w="1843" w:type="dxa"/>
          </w:tcPr>
          <w:p w14:paraId="2C48531E" w14:textId="77777777" w:rsidR="00285196" w:rsidRDefault="00285196" w:rsidP="00520FD6">
            <w:pPr>
              <w:pStyle w:val="TAL"/>
              <w:rPr>
                <w:rFonts w:cs="Arial"/>
                <w:szCs w:val="18"/>
              </w:rPr>
            </w:pPr>
            <w:r>
              <w:rPr>
                <w:rFonts w:cs="Arial"/>
                <w:szCs w:val="18"/>
              </w:rPr>
              <w:t>QoS_Sustainability</w:t>
            </w:r>
          </w:p>
        </w:tc>
      </w:tr>
      <w:tr w:rsidR="00285196" w14:paraId="5AA207BE" w14:textId="77777777" w:rsidTr="00520FD6">
        <w:trPr>
          <w:jc w:val="center"/>
        </w:trPr>
        <w:tc>
          <w:tcPr>
            <w:tcW w:w="1531" w:type="dxa"/>
          </w:tcPr>
          <w:p w14:paraId="16E1B203" w14:textId="77777777" w:rsidR="00285196" w:rsidRDefault="00285196" w:rsidP="00520FD6">
            <w:pPr>
              <w:pStyle w:val="TAL"/>
            </w:pPr>
            <w:r>
              <w:rPr>
                <w:rFonts w:cs="Arial"/>
                <w:szCs w:val="18"/>
                <w:lang w:eastAsia="zh-CN"/>
              </w:rPr>
              <w:t>qosFlowRetThds</w:t>
            </w:r>
          </w:p>
        </w:tc>
        <w:tc>
          <w:tcPr>
            <w:tcW w:w="1559" w:type="dxa"/>
          </w:tcPr>
          <w:p w14:paraId="6B76E159" w14:textId="77777777" w:rsidR="00285196" w:rsidRDefault="00285196" w:rsidP="00520FD6">
            <w:pPr>
              <w:pStyle w:val="TAL"/>
            </w:pPr>
            <w:r>
              <w:t>array(RetainabilityThreshold)</w:t>
            </w:r>
          </w:p>
        </w:tc>
        <w:tc>
          <w:tcPr>
            <w:tcW w:w="425" w:type="dxa"/>
          </w:tcPr>
          <w:p w14:paraId="4AAFFF61" w14:textId="77777777" w:rsidR="00285196" w:rsidRDefault="00285196" w:rsidP="00520FD6">
            <w:pPr>
              <w:pStyle w:val="TAC"/>
              <w:rPr>
                <w:rFonts w:cs="Arial"/>
                <w:szCs w:val="18"/>
                <w:lang w:eastAsia="zh-CN"/>
              </w:rPr>
            </w:pPr>
            <w:r>
              <w:t>C</w:t>
            </w:r>
          </w:p>
        </w:tc>
        <w:tc>
          <w:tcPr>
            <w:tcW w:w="1134" w:type="dxa"/>
          </w:tcPr>
          <w:p w14:paraId="5CE50361" w14:textId="77777777" w:rsidR="00285196" w:rsidRDefault="00285196" w:rsidP="00520FD6">
            <w:pPr>
              <w:pStyle w:val="TAL"/>
            </w:pPr>
            <w:r>
              <w:t>1..N</w:t>
            </w:r>
          </w:p>
        </w:tc>
        <w:tc>
          <w:tcPr>
            <w:tcW w:w="2856" w:type="dxa"/>
          </w:tcPr>
          <w:p w14:paraId="58BF8398" w14:textId="77777777" w:rsidR="00285196" w:rsidRDefault="00285196" w:rsidP="00520FD6">
            <w:pPr>
              <w:pStyle w:val="TAL"/>
            </w:pPr>
            <w:r>
              <w:t>Represents the QoS flow retainability thresholds,</w:t>
            </w:r>
          </w:p>
          <w:p w14:paraId="46283283" w14:textId="77777777" w:rsidR="00285196" w:rsidRDefault="00285196" w:rsidP="00520FD6">
            <w:pPr>
              <w:pStyle w:val="TAL"/>
            </w:pPr>
            <w:r>
              <w:t>Shall be supplied for the 5QI of GBR resource type</w:t>
            </w:r>
            <w:r>
              <w:rPr>
                <w:rFonts w:eastAsia="Batang"/>
              </w:rPr>
              <w:t>. (NOTE 5)</w:t>
            </w:r>
            <w:r>
              <w:t xml:space="preserve"> </w:t>
            </w:r>
          </w:p>
        </w:tc>
        <w:tc>
          <w:tcPr>
            <w:tcW w:w="1843" w:type="dxa"/>
          </w:tcPr>
          <w:p w14:paraId="0F26B2B2" w14:textId="77777777" w:rsidR="00285196" w:rsidRDefault="00285196" w:rsidP="00520FD6">
            <w:pPr>
              <w:pStyle w:val="TAL"/>
              <w:rPr>
                <w:rFonts w:cs="Arial"/>
                <w:szCs w:val="18"/>
              </w:rPr>
            </w:pPr>
            <w:r>
              <w:rPr>
                <w:rFonts w:cs="Arial"/>
                <w:szCs w:val="18"/>
              </w:rPr>
              <w:t>QoS_Sustainability</w:t>
            </w:r>
          </w:p>
        </w:tc>
      </w:tr>
      <w:tr w:rsidR="00285196" w14:paraId="7D68CB88" w14:textId="77777777" w:rsidTr="00520FD6">
        <w:trPr>
          <w:jc w:val="center"/>
        </w:trPr>
        <w:tc>
          <w:tcPr>
            <w:tcW w:w="1531" w:type="dxa"/>
          </w:tcPr>
          <w:p w14:paraId="150FDCE4" w14:textId="77777777" w:rsidR="00285196" w:rsidRDefault="00285196" w:rsidP="00520FD6">
            <w:pPr>
              <w:pStyle w:val="TAL"/>
            </w:pPr>
            <w:r>
              <w:rPr>
                <w:rFonts w:cs="Arial"/>
                <w:szCs w:val="18"/>
                <w:lang w:eastAsia="zh-CN"/>
              </w:rPr>
              <w:lastRenderedPageBreak/>
              <w:t>ranUeThrouThds</w:t>
            </w:r>
          </w:p>
        </w:tc>
        <w:tc>
          <w:tcPr>
            <w:tcW w:w="1559" w:type="dxa"/>
          </w:tcPr>
          <w:p w14:paraId="1C99DAA4" w14:textId="77777777" w:rsidR="00285196" w:rsidRDefault="00285196" w:rsidP="00520FD6">
            <w:pPr>
              <w:pStyle w:val="TAL"/>
            </w:pPr>
            <w:r>
              <w:t>array(BitRate)</w:t>
            </w:r>
          </w:p>
        </w:tc>
        <w:tc>
          <w:tcPr>
            <w:tcW w:w="425" w:type="dxa"/>
          </w:tcPr>
          <w:p w14:paraId="556587D0" w14:textId="77777777" w:rsidR="00285196" w:rsidRDefault="00285196" w:rsidP="00520FD6">
            <w:pPr>
              <w:pStyle w:val="TAC"/>
              <w:rPr>
                <w:rFonts w:cs="Arial"/>
                <w:szCs w:val="18"/>
                <w:lang w:eastAsia="zh-CN"/>
              </w:rPr>
            </w:pPr>
            <w:r>
              <w:t>C</w:t>
            </w:r>
          </w:p>
        </w:tc>
        <w:tc>
          <w:tcPr>
            <w:tcW w:w="1134" w:type="dxa"/>
          </w:tcPr>
          <w:p w14:paraId="33182648" w14:textId="77777777" w:rsidR="00285196" w:rsidRDefault="00285196" w:rsidP="00520FD6">
            <w:pPr>
              <w:pStyle w:val="TAL"/>
            </w:pPr>
            <w:r>
              <w:t>1..N</w:t>
            </w:r>
          </w:p>
        </w:tc>
        <w:tc>
          <w:tcPr>
            <w:tcW w:w="2856" w:type="dxa"/>
          </w:tcPr>
          <w:p w14:paraId="40816B54" w14:textId="77777777" w:rsidR="00285196" w:rsidRDefault="00285196" w:rsidP="00520FD6">
            <w:pPr>
              <w:pStyle w:val="TAL"/>
            </w:pPr>
            <w:r>
              <w:t>Represents the RAN UE throughput thresholds.</w:t>
            </w:r>
          </w:p>
          <w:p w14:paraId="3FFF40D2" w14:textId="77777777" w:rsidR="00285196" w:rsidRDefault="00285196" w:rsidP="00520FD6">
            <w:pPr>
              <w:pStyle w:val="TAL"/>
            </w:pPr>
            <w:r>
              <w:t>Shall be supplied for the 5QI of non-GBR resource type. (NOTE 5)</w:t>
            </w:r>
          </w:p>
        </w:tc>
        <w:tc>
          <w:tcPr>
            <w:tcW w:w="1843" w:type="dxa"/>
          </w:tcPr>
          <w:p w14:paraId="3E6680D2" w14:textId="77777777" w:rsidR="00285196" w:rsidRDefault="00285196" w:rsidP="00520FD6">
            <w:pPr>
              <w:pStyle w:val="TAL"/>
              <w:rPr>
                <w:rFonts w:cs="Arial"/>
                <w:szCs w:val="18"/>
              </w:rPr>
            </w:pPr>
            <w:r>
              <w:rPr>
                <w:rFonts w:cs="Arial"/>
                <w:szCs w:val="18"/>
              </w:rPr>
              <w:t>QoS_Sustainability</w:t>
            </w:r>
          </w:p>
        </w:tc>
      </w:tr>
      <w:tr w:rsidR="00285196" w14:paraId="194AADB2" w14:textId="77777777" w:rsidTr="00520FD6">
        <w:trPr>
          <w:jc w:val="center"/>
        </w:trPr>
        <w:tc>
          <w:tcPr>
            <w:tcW w:w="1531" w:type="dxa"/>
          </w:tcPr>
          <w:p w14:paraId="3855190B" w14:textId="77777777" w:rsidR="00285196" w:rsidRDefault="00285196" w:rsidP="00520FD6">
            <w:pPr>
              <w:pStyle w:val="TAL"/>
              <w:rPr>
                <w:rFonts w:cs="Arial"/>
                <w:szCs w:val="18"/>
                <w:lang w:eastAsia="zh-CN"/>
              </w:rPr>
            </w:pPr>
            <w:r w:rsidRPr="00FE6D25">
              <w:rPr>
                <w:rFonts w:cs="Arial"/>
                <w:szCs w:val="18"/>
                <w:lang w:eastAsia="zh-CN"/>
              </w:rPr>
              <w:t>disperReqs</w:t>
            </w:r>
          </w:p>
        </w:tc>
        <w:tc>
          <w:tcPr>
            <w:tcW w:w="1559" w:type="dxa"/>
          </w:tcPr>
          <w:p w14:paraId="33AE7F8E" w14:textId="77777777" w:rsidR="00285196" w:rsidRDefault="00285196" w:rsidP="00520FD6">
            <w:pPr>
              <w:pStyle w:val="TAL"/>
            </w:pPr>
            <w:r w:rsidRPr="00FE6D25">
              <w:t>array(DispersionRequirement)</w:t>
            </w:r>
          </w:p>
        </w:tc>
        <w:tc>
          <w:tcPr>
            <w:tcW w:w="425" w:type="dxa"/>
          </w:tcPr>
          <w:p w14:paraId="48604C24" w14:textId="77777777" w:rsidR="00285196" w:rsidRDefault="00285196" w:rsidP="00520FD6">
            <w:pPr>
              <w:pStyle w:val="TAC"/>
            </w:pPr>
            <w:r w:rsidRPr="00FE6D25">
              <w:t>O</w:t>
            </w:r>
          </w:p>
        </w:tc>
        <w:tc>
          <w:tcPr>
            <w:tcW w:w="1134" w:type="dxa"/>
          </w:tcPr>
          <w:p w14:paraId="3155EDF3" w14:textId="77777777" w:rsidR="00285196" w:rsidRDefault="00285196" w:rsidP="00520FD6">
            <w:pPr>
              <w:pStyle w:val="TAL"/>
            </w:pPr>
            <w:r w:rsidRPr="00FE6D25">
              <w:t>1..N</w:t>
            </w:r>
          </w:p>
        </w:tc>
        <w:tc>
          <w:tcPr>
            <w:tcW w:w="2856" w:type="dxa"/>
          </w:tcPr>
          <w:p w14:paraId="48965A32" w14:textId="77777777" w:rsidR="00285196" w:rsidRDefault="00285196" w:rsidP="00520FD6">
            <w:pPr>
              <w:pStyle w:val="TAL"/>
            </w:pPr>
            <w:r w:rsidRPr="00E051DE">
              <w:t>Represents the dispersion analytics requirements.</w:t>
            </w:r>
          </w:p>
        </w:tc>
        <w:tc>
          <w:tcPr>
            <w:tcW w:w="1843" w:type="dxa"/>
          </w:tcPr>
          <w:p w14:paraId="4B0EFE9D" w14:textId="77777777" w:rsidR="00285196" w:rsidRDefault="00285196" w:rsidP="00520FD6">
            <w:pPr>
              <w:pStyle w:val="TAL"/>
              <w:rPr>
                <w:rFonts w:cs="Arial"/>
                <w:szCs w:val="18"/>
              </w:rPr>
            </w:pPr>
            <w:r w:rsidRPr="00FE6D25">
              <w:rPr>
                <w:rFonts w:cs="Arial"/>
                <w:szCs w:val="18"/>
              </w:rPr>
              <w:t>Dispersion</w:t>
            </w:r>
          </w:p>
        </w:tc>
      </w:tr>
      <w:tr w:rsidR="00285196" w14:paraId="752455A7" w14:textId="77777777" w:rsidTr="00520FD6">
        <w:trPr>
          <w:jc w:val="center"/>
        </w:trPr>
        <w:tc>
          <w:tcPr>
            <w:tcW w:w="1531" w:type="dxa"/>
          </w:tcPr>
          <w:p w14:paraId="60F64547" w14:textId="77777777" w:rsidR="00285196" w:rsidRPr="00FE6D25" w:rsidRDefault="00285196" w:rsidP="00520FD6">
            <w:pPr>
              <w:pStyle w:val="TAL"/>
              <w:rPr>
                <w:rFonts w:cs="Arial"/>
                <w:szCs w:val="18"/>
                <w:lang w:eastAsia="zh-CN"/>
              </w:rPr>
            </w:pPr>
            <w:r>
              <w:rPr>
                <w:lang w:eastAsia="zh-CN"/>
              </w:rPr>
              <w:t>dnPerfReqs</w:t>
            </w:r>
          </w:p>
        </w:tc>
        <w:tc>
          <w:tcPr>
            <w:tcW w:w="1559" w:type="dxa"/>
          </w:tcPr>
          <w:p w14:paraId="62CC96CC" w14:textId="77777777" w:rsidR="00285196" w:rsidRPr="00FE6D25" w:rsidRDefault="00285196" w:rsidP="00520FD6">
            <w:pPr>
              <w:pStyle w:val="TAL"/>
            </w:pPr>
            <w:r w:rsidRPr="00FE6D25">
              <w:t>array(</w:t>
            </w:r>
            <w:r>
              <w:rPr>
                <w:rFonts w:eastAsia="等线"/>
              </w:rPr>
              <w:t>DnPerformanceReq</w:t>
            </w:r>
            <w:r w:rsidRPr="00FE6D25">
              <w:t>)</w:t>
            </w:r>
          </w:p>
        </w:tc>
        <w:tc>
          <w:tcPr>
            <w:tcW w:w="425" w:type="dxa"/>
          </w:tcPr>
          <w:p w14:paraId="5DC2006D" w14:textId="77777777" w:rsidR="00285196" w:rsidRPr="00FE6D25" w:rsidRDefault="00285196" w:rsidP="00520FD6">
            <w:pPr>
              <w:pStyle w:val="TAC"/>
            </w:pPr>
            <w:r w:rsidRPr="00FE6D25">
              <w:t>O</w:t>
            </w:r>
          </w:p>
        </w:tc>
        <w:tc>
          <w:tcPr>
            <w:tcW w:w="1134" w:type="dxa"/>
          </w:tcPr>
          <w:p w14:paraId="76973A26" w14:textId="77777777" w:rsidR="00285196" w:rsidRPr="00FE6D25" w:rsidRDefault="00285196" w:rsidP="00520FD6">
            <w:pPr>
              <w:pStyle w:val="TAL"/>
            </w:pPr>
            <w:r w:rsidRPr="00FE6D25">
              <w:t>1..N</w:t>
            </w:r>
          </w:p>
        </w:tc>
        <w:tc>
          <w:tcPr>
            <w:tcW w:w="2856" w:type="dxa"/>
          </w:tcPr>
          <w:p w14:paraId="229EBADE" w14:textId="77777777" w:rsidR="00285196" w:rsidRPr="00E051DE" w:rsidRDefault="00285196" w:rsidP="00520FD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3E73A240" w14:textId="77777777" w:rsidR="00285196" w:rsidRPr="00FE6D25" w:rsidRDefault="00285196" w:rsidP="00520FD6">
            <w:pPr>
              <w:pStyle w:val="TAL"/>
              <w:rPr>
                <w:rFonts w:cs="Arial"/>
                <w:szCs w:val="18"/>
              </w:rPr>
            </w:pPr>
            <w:r>
              <w:rPr>
                <w:rFonts w:hint="eastAsia"/>
                <w:lang w:eastAsia="zh-CN"/>
              </w:rPr>
              <w:t>Dn</w:t>
            </w:r>
            <w:r>
              <w:t>Performance</w:t>
            </w:r>
          </w:p>
        </w:tc>
      </w:tr>
      <w:tr w:rsidR="00285196" w14:paraId="039EF05C" w14:textId="77777777" w:rsidTr="00520FD6">
        <w:trPr>
          <w:jc w:val="center"/>
        </w:trPr>
        <w:tc>
          <w:tcPr>
            <w:tcW w:w="1531" w:type="dxa"/>
          </w:tcPr>
          <w:p w14:paraId="0DF6D0CC" w14:textId="77777777" w:rsidR="00285196" w:rsidRDefault="00285196" w:rsidP="00520FD6">
            <w:pPr>
              <w:pStyle w:val="TAL"/>
              <w:rPr>
                <w:lang w:eastAsia="zh-CN"/>
              </w:rPr>
            </w:pPr>
            <w:r>
              <w:t>bwRequs</w:t>
            </w:r>
          </w:p>
        </w:tc>
        <w:tc>
          <w:tcPr>
            <w:tcW w:w="1559" w:type="dxa"/>
          </w:tcPr>
          <w:p w14:paraId="50B4CF97" w14:textId="77777777" w:rsidR="00285196" w:rsidRPr="00FE6D25" w:rsidRDefault="00285196" w:rsidP="00520FD6">
            <w:pPr>
              <w:pStyle w:val="TAL"/>
            </w:pPr>
            <w:r>
              <w:t>array(BwRequirement)</w:t>
            </w:r>
          </w:p>
        </w:tc>
        <w:tc>
          <w:tcPr>
            <w:tcW w:w="425" w:type="dxa"/>
          </w:tcPr>
          <w:p w14:paraId="438CB783" w14:textId="77777777" w:rsidR="00285196" w:rsidRPr="00FE6D25" w:rsidRDefault="00285196" w:rsidP="00520FD6">
            <w:pPr>
              <w:pStyle w:val="TAC"/>
            </w:pPr>
            <w:r>
              <w:t>O</w:t>
            </w:r>
          </w:p>
        </w:tc>
        <w:tc>
          <w:tcPr>
            <w:tcW w:w="1134" w:type="dxa"/>
          </w:tcPr>
          <w:p w14:paraId="0868E666" w14:textId="77777777" w:rsidR="00285196" w:rsidRPr="00FE6D25" w:rsidRDefault="00285196" w:rsidP="00520FD6">
            <w:pPr>
              <w:pStyle w:val="TAL"/>
            </w:pPr>
            <w:r>
              <w:t>1..N</w:t>
            </w:r>
          </w:p>
        </w:tc>
        <w:tc>
          <w:tcPr>
            <w:tcW w:w="2856" w:type="dxa"/>
          </w:tcPr>
          <w:p w14:paraId="3B5B874F" w14:textId="77777777" w:rsidR="00285196" w:rsidRPr="00E051DE" w:rsidRDefault="00285196" w:rsidP="00520FD6">
            <w:pPr>
              <w:pStyle w:val="TAL"/>
            </w:pPr>
            <w:r>
              <w:t>Represents the bandwidth requirement for each application.</w:t>
            </w:r>
          </w:p>
        </w:tc>
        <w:tc>
          <w:tcPr>
            <w:tcW w:w="1843" w:type="dxa"/>
          </w:tcPr>
          <w:p w14:paraId="4162BAA4" w14:textId="77777777" w:rsidR="00285196" w:rsidRDefault="00285196" w:rsidP="00520FD6">
            <w:pPr>
              <w:pStyle w:val="TAL"/>
              <w:rPr>
                <w:lang w:eastAsia="zh-CN"/>
              </w:rPr>
            </w:pPr>
            <w:r w:rsidRPr="00382D87">
              <w:rPr>
                <w:rFonts w:cs="Arial"/>
                <w:szCs w:val="18"/>
              </w:rPr>
              <w:t>ServiceExperience</w:t>
            </w:r>
          </w:p>
        </w:tc>
      </w:tr>
      <w:tr w:rsidR="00285196" w14:paraId="1FFE60A4" w14:textId="77777777" w:rsidTr="00520FD6">
        <w:trPr>
          <w:jc w:val="center"/>
        </w:trPr>
        <w:tc>
          <w:tcPr>
            <w:tcW w:w="1531" w:type="dxa"/>
          </w:tcPr>
          <w:p w14:paraId="0377B78B" w14:textId="77777777" w:rsidR="00285196" w:rsidRDefault="00285196" w:rsidP="00520FD6">
            <w:pPr>
              <w:pStyle w:val="TAL"/>
              <w:rPr>
                <w:lang w:eastAsia="zh-CN"/>
              </w:rPr>
            </w:pPr>
            <w:r w:rsidRPr="00F6456E">
              <w:rPr>
                <w:rFonts w:cs="Arial"/>
                <w:szCs w:val="18"/>
                <w:lang w:eastAsia="zh-CN"/>
              </w:rPr>
              <w:t>ratFreqs</w:t>
            </w:r>
          </w:p>
        </w:tc>
        <w:tc>
          <w:tcPr>
            <w:tcW w:w="1559" w:type="dxa"/>
          </w:tcPr>
          <w:p w14:paraId="22C8F2DD" w14:textId="77777777" w:rsidR="00285196" w:rsidRPr="00FE6D25" w:rsidRDefault="00285196" w:rsidP="00520FD6">
            <w:pPr>
              <w:pStyle w:val="TAL"/>
            </w:pPr>
            <w:r>
              <w:rPr>
                <w:lang w:eastAsia="zh-CN"/>
              </w:rPr>
              <w:t>array(</w:t>
            </w:r>
            <w:r>
              <w:t>RatFreqInformation</w:t>
            </w:r>
            <w:r>
              <w:rPr>
                <w:lang w:eastAsia="zh-CN"/>
              </w:rPr>
              <w:t>)</w:t>
            </w:r>
          </w:p>
        </w:tc>
        <w:tc>
          <w:tcPr>
            <w:tcW w:w="425" w:type="dxa"/>
          </w:tcPr>
          <w:p w14:paraId="1219D7F0" w14:textId="77777777" w:rsidR="00285196" w:rsidRPr="00FE6D25" w:rsidRDefault="00285196" w:rsidP="00520FD6">
            <w:pPr>
              <w:pStyle w:val="TAC"/>
            </w:pPr>
            <w:r>
              <w:rPr>
                <w:rFonts w:cs="Arial"/>
                <w:szCs w:val="18"/>
                <w:lang w:eastAsia="zh-CN"/>
              </w:rPr>
              <w:t>O</w:t>
            </w:r>
          </w:p>
        </w:tc>
        <w:tc>
          <w:tcPr>
            <w:tcW w:w="1134" w:type="dxa"/>
          </w:tcPr>
          <w:p w14:paraId="047DC8E4" w14:textId="77777777" w:rsidR="00285196" w:rsidRPr="00FE6D25" w:rsidRDefault="00285196" w:rsidP="00520FD6">
            <w:pPr>
              <w:pStyle w:val="TAL"/>
            </w:pPr>
            <w:r>
              <w:rPr>
                <w:rFonts w:cs="Arial" w:hint="eastAsia"/>
                <w:szCs w:val="18"/>
                <w:lang w:eastAsia="zh-CN"/>
              </w:rPr>
              <w:t>1</w:t>
            </w:r>
            <w:r>
              <w:rPr>
                <w:rFonts w:cs="Arial"/>
                <w:szCs w:val="18"/>
                <w:lang w:eastAsia="zh-CN"/>
              </w:rPr>
              <w:t>..N</w:t>
            </w:r>
          </w:p>
        </w:tc>
        <w:tc>
          <w:tcPr>
            <w:tcW w:w="2856" w:type="dxa"/>
          </w:tcPr>
          <w:p w14:paraId="689076DE" w14:textId="77777777" w:rsidR="00285196" w:rsidRPr="00E051DE" w:rsidRDefault="00285196" w:rsidP="00520FD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092D0AA7" w14:textId="77777777" w:rsidR="00285196" w:rsidRDefault="00285196" w:rsidP="00520FD6">
            <w:pPr>
              <w:pStyle w:val="TAL"/>
              <w:rPr>
                <w:lang w:eastAsia="zh-CN"/>
              </w:rPr>
            </w:pPr>
            <w:r w:rsidRPr="00382D87">
              <w:rPr>
                <w:rFonts w:cs="Arial"/>
                <w:szCs w:val="18"/>
              </w:rPr>
              <w:t>ServiceExperience</w:t>
            </w:r>
          </w:p>
        </w:tc>
      </w:tr>
      <w:tr w:rsidR="00285196" w14:paraId="2CCB0E79" w14:textId="77777777" w:rsidTr="00520FD6">
        <w:trPr>
          <w:jc w:val="center"/>
        </w:trPr>
        <w:tc>
          <w:tcPr>
            <w:tcW w:w="1531" w:type="dxa"/>
          </w:tcPr>
          <w:p w14:paraId="7CCE415A" w14:textId="77777777" w:rsidR="00285196" w:rsidRDefault="00285196" w:rsidP="00520FD6">
            <w:pPr>
              <w:pStyle w:val="TAL"/>
              <w:rPr>
                <w:lang w:eastAsia="zh-CN"/>
              </w:rPr>
            </w:pPr>
            <w:r>
              <w:rPr>
                <w:lang w:eastAsia="zh-CN"/>
              </w:rPr>
              <w:t>appServerAddrs</w:t>
            </w:r>
          </w:p>
        </w:tc>
        <w:tc>
          <w:tcPr>
            <w:tcW w:w="1559" w:type="dxa"/>
          </w:tcPr>
          <w:p w14:paraId="0FAE085E" w14:textId="77777777" w:rsidR="00285196" w:rsidRPr="00FE6D25" w:rsidRDefault="00285196" w:rsidP="00520FD6">
            <w:pPr>
              <w:pStyle w:val="TAL"/>
            </w:pPr>
            <w:r w:rsidRPr="00FE6D25">
              <w:t>array(</w:t>
            </w:r>
            <w:r>
              <w:rPr>
                <w:rFonts w:hint="eastAsia"/>
                <w:lang w:eastAsia="zh-CN"/>
              </w:rPr>
              <w:t>A</w:t>
            </w:r>
            <w:r>
              <w:rPr>
                <w:lang w:eastAsia="zh-CN"/>
              </w:rPr>
              <w:t>ddrFqdn</w:t>
            </w:r>
            <w:r w:rsidRPr="00FE6D25">
              <w:t>)</w:t>
            </w:r>
          </w:p>
        </w:tc>
        <w:tc>
          <w:tcPr>
            <w:tcW w:w="425" w:type="dxa"/>
          </w:tcPr>
          <w:p w14:paraId="2283BC91" w14:textId="77777777" w:rsidR="00285196" w:rsidRPr="00FE6D25" w:rsidRDefault="00285196" w:rsidP="00520FD6">
            <w:pPr>
              <w:pStyle w:val="TAC"/>
            </w:pPr>
            <w:r>
              <w:t>C</w:t>
            </w:r>
          </w:p>
        </w:tc>
        <w:tc>
          <w:tcPr>
            <w:tcW w:w="1134" w:type="dxa"/>
          </w:tcPr>
          <w:p w14:paraId="32E5C5EB" w14:textId="77777777" w:rsidR="00285196" w:rsidRPr="00FE6D25" w:rsidRDefault="00285196" w:rsidP="00520FD6">
            <w:pPr>
              <w:pStyle w:val="TAL"/>
            </w:pPr>
            <w:r w:rsidRPr="00FE6D25">
              <w:t>1..N</w:t>
            </w:r>
          </w:p>
        </w:tc>
        <w:tc>
          <w:tcPr>
            <w:tcW w:w="2856" w:type="dxa"/>
          </w:tcPr>
          <w:p w14:paraId="33E68789" w14:textId="77777777" w:rsidR="00285196" w:rsidRPr="00E051DE" w:rsidRDefault="00285196" w:rsidP="00520FD6">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2DEA7155" w14:textId="77777777" w:rsidR="00285196" w:rsidRDefault="00285196" w:rsidP="00520FD6">
            <w:pPr>
              <w:pStyle w:val="TAL"/>
              <w:rPr>
                <w:rFonts w:cs="Arial"/>
                <w:szCs w:val="18"/>
                <w:lang w:eastAsia="zh-CN"/>
              </w:rPr>
            </w:pPr>
            <w:r w:rsidRPr="00382D87">
              <w:rPr>
                <w:rFonts w:cs="Arial"/>
                <w:szCs w:val="18"/>
              </w:rPr>
              <w:t>ServiceExperience</w:t>
            </w:r>
          </w:p>
          <w:p w14:paraId="160A8633" w14:textId="77777777" w:rsidR="00285196" w:rsidRDefault="00285196" w:rsidP="00520FD6">
            <w:pPr>
              <w:pStyle w:val="TAL"/>
              <w:rPr>
                <w:lang w:eastAsia="zh-CN"/>
              </w:rPr>
            </w:pPr>
            <w:r w:rsidRPr="00560863">
              <w:t>DnPerformance</w:t>
            </w:r>
          </w:p>
        </w:tc>
      </w:tr>
      <w:tr w:rsidR="00285196" w14:paraId="78DD4ECC" w14:textId="77777777" w:rsidTr="00520FD6">
        <w:trPr>
          <w:jc w:val="center"/>
        </w:trPr>
        <w:tc>
          <w:tcPr>
            <w:tcW w:w="1531" w:type="dxa"/>
          </w:tcPr>
          <w:p w14:paraId="04F6F76D" w14:textId="77777777" w:rsidR="00285196" w:rsidRDefault="00285196" w:rsidP="00520FD6">
            <w:pPr>
              <w:pStyle w:val="TAL"/>
              <w:rPr>
                <w:rFonts w:cs="Arial"/>
                <w:szCs w:val="18"/>
                <w:lang w:eastAsia="zh-CN"/>
              </w:rPr>
            </w:pPr>
            <w:r w:rsidRPr="00F42021">
              <w:rPr>
                <w:rFonts w:cs="Arial"/>
                <w:szCs w:val="18"/>
                <w:lang w:eastAsia="zh-CN"/>
              </w:rPr>
              <w:t>listOfAnaSubsets</w:t>
            </w:r>
          </w:p>
        </w:tc>
        <w:tc>
          <w:tcPr>
            <w:tcW w:w="1559" w:type="dxa"/>
          </w:tcPr>
          <w:p w14:paraId="117EBE4F" w14:textId="77777777" w:rsidR="00285196" w:rsidRDefault="00285196" w:rsidP="00520FD6">
            <w:pPr>
              <w:pStyle w:val="TAL"/>
            </w:pPr>
            <w:r w:rsidRPr="00F42021">
              <w:t>array(</w:t>
            </w:r>
            <w:r>
              <w:t>AnalyticsSubset)</w:t>
            </w:r>
          </w:p>
        </w:tc>
        <w:tc>
          <w:tcPr>
            <w:tcW w:w="425" w:type="dxa"/>
          </w:tcPr>
          <w:p w14:paraId="46578888" w14:textId="77777777" w:rsidR="00285196" w:rsidRDefault="00285196" w:rsidP="00520FD6">
            <w:pPr>
              <w:pStyle w:val="TAC"/>
            </w:pPr>
            <w:r w:rsidRPr="00F42021">
              <w:t>O</w:t>
            </w:r>
          </w:p>
        </w:tc>
        <w:tc>
          <w:tcPr>
            <w:tcW w:w="1134" w:type="dxa"/>
          </w:tcPr>
          <w:p w14:paraId="271DAD36" w14:textId="77777777" w:rsidR="00285196" w:rsidRDefault="00285196" w:rsidP="00520FD6">
            <w:pPr>
              <w:pStyle w:val="TAL"/>
            </w:pPr>
            <w:r w:rsidRPr="00F42021">
              <w:t>1..N</w:t>
            </w:r>
          </w:p>
        </w:tc>
        <w:tc>
          <w:tcPr>
            <w:tcW w:w="2856" w:type="dxa"/>
          </w:tcPr>
          <w:p w14:paraId="388AC85C" w14:textId="77777777" w:rsidR="00285196" w:rsidRDefault="00285196" w:rsidP="00520FD6">
            <w:pPr>
              <w:pStyle w:val="TAL"/>
            </w:pPr>
            <w:r>
              <w:t>The list of analytics subsets can be used to indicate the content of the analytics.</w:t>
            </w:r>
          </w:p>
        </w:tc>
        <w:tc>
          <w:tcPr>
            <w:tcW w:w="1843" w:type="dxa"/>
          </w:tcPr>
          <w:p w14:paraId="3F353FCC" w14:textId="77777777" w:rsidR="00285196" w:rsidRDefault="00285196" w:rsidP="00520FD6">
            <w:pPr>
              <w:pStyle w:val="TAL"/>
              <w:rPr>
                <w:rFonts w:cs="Arial"/>
                <w:szCs w:val="18"/>
              </w:rPr>
            </w:pPr>
            <w:r w:rsidRPr="00F42021">
              <w:rPr>
                <w:rFonts w:cs="Arial"/>
                <w:szCs w:val="18"/>
              </w:rPr>
              <w:t>EneNA</w:t>
            </w:r>
          </w:p>
        </w:tc>
      </w:tr>
      <w:tr w:rsidR="00285196" w14:paraId="5DD54A7E" w14:textId="77777777" w:rsidTr="00520FD6">
        <w:trPr>
          <w:jc w:val="center"/>
        </w:trPr>
        <w:tc>
          <w:tcPr>
            <w:tcW w:w="1531" w:type="dxa"/>
          </w:tcPr>
          <w:p w14:paraId="5D24D235" w14:textId="77777777" w:rsidR="00285196" w:rsidRDefault="00285196" w:rsidP="00520FD6">
            <w:pPr>
              <w:pStyle w:val="TAL"/>
              <w:rPr>
                <w:rFonts w:cs="Arial"/>
                <w:szCs w:val="18"/>
                <w:lang w:eastAsia="zh-CN"/>
              </w:rPr>
            </w:pPr>
            <w:r>
              <w:rPr>
                <w:rFonts w:cs="Arial"/>
                <w:szCs w:val="18"/>
                <w:lang w:eastAsia="zh-CN"/>
              </w:rPr>
              <w:t>extraReportReq</w:t>
            </w:r>
          </w:p>
        </w:tc>
        <w:tc>
          <w:tcPr>
            <w:tcW w:w="1559" w:type="dxa"/>
          </w:tcPr>
          <w:p w14:paraId="68A11CE2" w14:textId="77777777" w:rsidR="00285196" w:rsidRDefault="00285196" w:rsidP="00520FD6">
            <w:pPr>
              <w:pStyle w:val="TAL"/>
            </w:pPr>
            <w:r>
              <w:t>EventReportingRequirement</w:t>
            </w:r>
          </w:p>
        </w:tc>
        <w:tc>
          <w:tcPr>
            <w:tcW w:w="425" w:type="dxa"/>
          </w:tcPr>
          <w:p w14:paraId="07DDFDF2" w14:textId="77777777" w:rsidR="00285196" w:rsidRDefault="00285196" w:rsidP="00520FD6">
            <w:pPr>
              <w:pStyle w:val="TAC"/>
            </w:pPr>
            <w:r>
              <w:t>O</w:t>
            </w:r>
          </w:p>
        </w:tc>
        <w:tc>
          <w:tcPr>
            <w:tcW w:w="1134" w:type="dxa"/>
          </w:tcPr>
          <w:p w14:paraId="6A63D958" w14:textId="77777777" w:rsidR="00285196" w:rsidRDefault="00285196" w:rsidP="00520FD6">
            <w:pPr>
              <w:pStyle w:val="TAL"/>
            </w:pPr>
            <w:r>
              <w:t>0..1</w:t>
            </w:r>
          </w:p>
        </w:tc>
        <w:tc>
          <w:tcPr>
            <w:tcW w:w="2856" w:type="dxa"/>
          </w:tcPr>
          <w:p w14:paraId="1395FA29" w14:textId="77777777" w:rsidR="00285196" w:rsidRDefault="00285196" w:rsidP="00520FD6">
            <w:pPr>
              <w:pStyle w:val="TAL"/>
            </w:pPr>
            <w:r>
              <w:t>The extra event reporting requirement information. (NOTE 6)</w:t>
            </w:r>
          </w:p>
        </w:tc>
        <w:tc>
          <w:tcPr>
            <w:tcW w:w="1843" w:type="dxa"/>
          </w:tcPr>
          <w:p w14:paraId="7BAAADAA" w14:textId="77777777" w:rsidR="00285196" w:rsidRDefault="00285196" w:rsidP="00520FD6">
            <w:pPr>
              <w:pStyle w:val="TAL"/>
              <w:rPr>
                <w:rFonts w:cs="Arial"/>
                <w:szCs w:val="18"/>
              </w:rPr>
            </w:pPr>
          </w:p>
        </w:tc>
      </w:tr>
      <w:tr w:rsidR="00285196" w14:paraId="145070AC" w14:textId="77777777" w:rsidTr="00520FD6">
        <w:trPr>
          <w:jc w:val="center"/>
        </w:trPr>
        <w:tc>
          <w:tcPr>
            <w:tcW w:w="1531" w:type="dxa"/>
          </w:tcPr>
          <w:p w14:paraId="5A97A7CD" w14:textId="77777777" w:rsidR="00285196" w:rsidRDefault="00285196" w:rsidP="00520FD6">
            <w:pPr>
              <w:pStyle w:val="TAL"/>
              <w:rPr>
                <w:rFonts w:cs="Arial"/>
                <w:szCs w:val="18"/>
                <w:lang w:eastAsia="zh-CN"/>
              </w:rPr>
            </w:pPr>
            <w:r>
              <w:rPr>
                <w:rFonts w:hint="eastAsia"/>
              </w:rPr>
              <w:t>m</w:t>
            </w:r>
            <w:r>
              <w:t>axNumOfTopAppUl</w:t>
            </w:r>
          </w:p>
        </w:tc>
        <w:tc>
          <w:tcPr>
            <w:tcW w:w="1559" w:type="dxa"/>
          </w:tcPr>
          <w:p w14:paraId="070D501F" w14:textId="77777777" w:rsidR="00285196" w:rsidRDefault="00285196" w:rsidP="00520FD6">
            <w:pPr>
              <w:pStyle w:val="TAL"/>
            </w:pPr>
            <w:r>
              <w:t>Uinteger</w:t>
            </w:r>
          </w:p>
        </w:tc>
        <w:tc>
          <w:tcPr>
            <w:tcW w:w="425" w:type="dxa"/>
          </w:tcPr>
          <w:p w14:paraId="24C77747" w14:textId="77777777" w:rsidR="00285196" w:rsidRDefault="00285196" w:rsidP="00520FD6">
            <w:pPr>
              <w:pStyle w:val="TAC"/>
            </w:pPr>
            <w:r>
              <w:t>O</w:t>
            </w:r>
          </w:p>
        </w:tc>
        <w:tc>
          <w:tcPr>
            <w:tcW w:w="1134" w:type="dxa"/>
          </w:tcPr>
          <w:p w14:paraId="1337933F" w14:textId="77777777" w:rsidR="00285196" w:rsidRDefault="00285196" w:rsidP="00520FD6">
            <w:pPr>
              <w:pStyle w:val="TAL"/>
            </w:pPr>
            <w:r>
              <w:t>0</w:t>
            </w:r>
            <w:r w:rsidRPr="004532EB">
              <w:t>..</w:t>
            </w:r>
            <w:r>
              <w:t>1</w:t>
            </w:r>
          </w:p>
        </w:tc>
        <w:tc>
          <w:tcPr>
            <w:tcW w:w="2856" w:type="dxa"/>
          </w:tcPr>
          <w:p w14:paraId="5618910E" w14:textId="77777777" w:rsidR="00285196" w:rsidRDefault="00285196" w:rsidP="00520FD6">
            <w:pPr>
              <w:pStyle w:val="TAL"/>
            </w:pPr>
            <w:r>
              <w:rPr>
                <w:rFonts w:hint="eastAsia"/>
                <w:lang w:eastAsia="zh-CN"/>
              </w:rPr>
              <w:t>I</w:t>
            </w:r>
            <w:r>
              <w:t xml:space="preserve">ndicates the requested maximum number of top applications that contribute the most to the traffic in Uplink direction. </w:t>
            </w:r>
          </w:p>
          <w:p w14:paraId="0781B6A2" w14:textId="77777777" w:rsidR="00285196" w:rsidRPr="00D165ED" w:rsidRDefault="00285196" w:rsidP="00520FD6">
            <w:pPr>
              <w:pStyle w:val="TAL"/>
              <w:rPr>
                <w:rFonts w:cs="Arial"/>
                <w:szCs w:val="18"/>
                <w:lang w:eastAsia="zh-CN"/>
              </w:rPr>
            </w:pPr>
            <w:r w:rsidRPr="00D165ED">
              <w:rPr>
                <w:rFonts w:cs="Arial"/>
                <w:szCs w:val="18"/>
                <w:lang w:eastAsia="zh-CN"/>
              </w:rPr>
              <w:t>Minimum = 1.</w:t>
            </w:r>
          </w:p>
          <w:p w14:paraId="16481196" w14:textId="77777777" w:rsidR="00285196" w:rsidRDefault="00285196" w:rsidP="00520FD6">
            <w:pPr>
              <w:pStyle w:val="TAL"/>
            </w:pPr>
            <w:r w:rsidRPr="00D165ED">
              <w:rPr>
                <w:lang w:eastAsia="zh-CN"/>
              </w:rPr>
              <w:t>May be included when one of the element in the "listOfAnaSubsets" attribute is set to LIST_OF_TOP_APP_UL.</w:t>
            </w:r>
          </w:p>
        </w:tc>
        <w:tc>
          <w:tcPr>
            <w:tcW w:w="1843" w:type="dxa"/>
          </w:tcPr>
          <w:p w14:paraId="65D76BD3" w14:textId="77777777" w:rsidR="00285196" w:rsidRDefault="00285196" w:rsidP="00520FD6">
            <w:pPr>
              <w:pStyle w:val="TAL"/>
              <w:rPr>
                <w:rFonts w:cs="Arial"/>
                <w:szCs w:val="18"/>
              </w:rPr>
            </w:pPr>
            <w:r>
              <w:rPr>
                <w:rFonts w:eastAsia="Batang"/>
              </w:rPr>
              <w:t>CongestionExt</w:t>
            </w:r>
          </w:p>
        </w:tc>
      </w:tr>
      <w:tr w:rsidR="00285196" w14:paraId="47C6FD17" w14:textId="77777777" w:rsidTr="00520FD6">
        <w:trPr>
          <w:jc w:val="center"/>
        </w:trPr>
        <w:tc>
          <w:tcPr>
            <w:tcW w:w="1531" w:type="dxa"/>
          </w:tcPr>
          <w:p w14:paraId="6CFF22FD" w14:textId="77777777" w:rsidR="00285196" w:rsidRDefault="00285196" w:rsidP="00520FD6">
            <w:pPr>
              <w:pStyle w:val="TAL"/>
              <w:rPr>
                <w:rFonts w:cs="Arial"/>
                <w:szCs w:val="18"/>
                <w:lang w:eastAsia="zh-CN"/>
              </w:rPr>
            </w:pPr>
            <w:r>
              <w:rPr>
                <w:rFonts w:hint="eastAsia"/>
              </w:rPr>
              <w:t>m</w:t>
            </w:r>
            <w:r>
              <w:t>axNumOfTopAppDl</w:t>
            </w:r>
          </w:p>
        </w:tc>
        <w:tc>
          <w:tcPr>
            <w:tcW w:w="1559" w:type="dxa"/>
          </w:tcPr>
          <w:p w14:paraId="12EE4012" w14:textId="77777777" w:rsidR="00285196" w:rsidRDefault="00285196" w:rsidP="00520FD6">
            <w:pPr>
              <w:pStyle w:val="TAL"/>
            </w:pPr>
            <w:r>
              <w:t>Uinteger</w:t>
            </w:r>
          </w:p>
        </w:tc>
        <w:tc>
          <w:tcPr>
            <w:tcW w:w="425" w:type="dxa"/>
          </w:tcPr>
          <w:p w14:paraId="591CA544" w14:textId="77777777" w:rsidR="00285196" w:rsidRDefault="00285196" w:rsidP="00520FD6">
            <w:pPr>
              <w:pStyle w:val="TAC"/>
            </w:pPr>
            <w:r>
              <w:t>O</w:t>
            </w:r>
          </w:p>
        </w:tc>
        <w:tc>
          <w:tcPr>
            <w:tcW w:w="1134" w:type="dxa"/>
          </w:tcPr>
          <w:p w14:paraId="3AFCFA6B" w14:textId="77777777" w:rsidR="00285196" w:rsidRDefault="00285196" w:rsidP="00520FD6">
            <w:pPr>
              <w:pStyle w:val="TAL"/>
            </w:pPr>
            <w:r>
              <w:t>0</w:t>
            </w:r>
            <w:r w:rsidRPr="004532EB">
              <w:t>..</w:t>
            </w:r>
            <w:r>
              <w:t>1</w:t>
            </w:r>
          </w:p>
        </w:tc>
        <w:tc>
          <w:tcPr>
            <w:tcW w:w="2856" w:type="dxa"/>
          </w:tcPr>
          <w:p w14:paraId="161FB71C" w14:textId="77777777" w:rsidR="00285196" w:rsidRDefault="00285196" w:rsidP="00520FD6">
            <w:pPr>
              <w:pStyle w:val="TAL"/>
            </w:pPr>
            <w:r>
              <w:rPr>
                <w:rFonts w:hint="eastAsia"/>
              </w:rPr>
              <w:t>I</w:t>
            </w:r>
            <w:r>
              <w:t>ndicates the requested maximum number of top applications that contribute the most to the traffic in Downlink direction.</w:t>
            </w:r>
          </w:p>
          <w:p w14:paraId="59C077A6" w14:textId="77777777" w:rsidR="00285196" w:rsidRPr="00D165ED" w:rsidRDefault="00285196" w:rsidP="00520FD6">
            <w:pPr>
              <w:pStyle w:val="TAL"/>
              <w:rPr>
                <w:rFonts w:cs="Arial"/>
                <w:szCs w:val="18"/>
                <w:lang w:eastAsia="zh-CN"/>
              </w:rPr>
            </w:pPr>
            <w:r w:rsidRPr="00D165ED">
              <w:rPr>
                <w:rFonts w:cs="Arial"/>
                <w:szCs w:val="18"/>
                <w:lang w:eastAsia="zh-CN"/>
              </w:rPr>
              <w:t>Minimum = 1.</w:t>
            </w:r>
          </w:p>
          <w:p w14:paraId="47BB0A46" w14:textId="77777777" w:rsidR="00285196" w:rsidRDefault="00285196" w:rsidP="00520FD6">
            <w:pPr>
              <w:pStyle w:val="TAL"/>
            </w:pPr>
            <w:r w:rsidRPr="00D165ED">
              <w:rPr>
                <w:lang w:eastAsia="zh-CN"/>
              </w:rPr>
              <w:t>May be included when one of the element in the "listOfAnaSubsets" attribute is set to LIST_OF_TOP_APP_DL.</w:t>
            </w:r>
          </w:p>
        </w:tc>
        <w:tc>
          <w:tcPr>
            <w:tcW w:w="1843" w:type="dxa"/>
          </w:tcPr>
          <w:p w14:paraId="6D85F9A4" w14:textId="77777777" w:rsidR="00285196" w:rsidRDefault="00285196" w:rsidP="00520FD6">
            <w:pPr>
              <w:pStyle w:val="TAL"/>
              <w:rPr>
                <w:rFonts w:cs="Arial"/>
                <w:szCs w:val="18"/>
              </w:rPr>
            </w:pPr>
            <w:r>
              <w:rPr>
                <w:rFonts w:eastAsia="Batang"/>
              </w:rPr>
              <w:t>CongestionExt</w:t>
            </w:r>
          </w:p>
        </w:tc>
      </w:tr>
      <w:tr w:rsidR="00285196" w14:paraId="2488A9F8" w14:textId="77777777" w:rsidTr="00520FD6">
        <w:trPr>
          <w:jc w:val="center"/>
        </w:trPr>
        <w:tc>
          <w:tcPr>
            <w:tcW w:w="1531" w:type="dxa"/>
          </w:tcPr>
          <w:p w14:paraId="37E84694" w14:textId="77777777" w:rsidR="00285196" w:rsidRDefault="00285196" w:rsidP="00520FD6">
            <w:pPr>
              <w:pStyle w:val="TAL"/>
            </w:pPr>
            <w:r>
              <w:t>visitedLocAreas</w:t>
            </w:r>
          </w:p>
        </w:tc>
        <w:tc>
          <w:tcPr>
            <w:tcW w:w="1559" w:type="dxa"/>
          </w:tcPr>
          <w:p w14:paraId="64E872D5" w14:textId="77777777" w:rsidR="00285196" w:rsidRDefault="00285196" w:rsidP="00520FD6">
            <w:pPr>
              <w:pStyle w:val="TAL"/>
            </w:pPr>
            <w:r w:rsidRPr="00EF2AB5">
              <w:t>array(LocationArea5G)</w:t>
            </w:r>
          </w:p>
        </w:tc>
        <w:tc>
          <w:tcPr>
            <w:tcW w:w="425" w:type="dxa"/>
          </w:tcPr>
          <w:p w14:paraId="448A31C4" w14:textId="77777777" w:rsidR="00285196" w:rsidRDefault="00285196" w:rsidP="00520FD6">
            <w:pPr>
              <w:pStyle w:val="TAC"/>
            </w:pPr>
            <w:r w:rsidRPr="00EF2AB5">
              <w:t>O</w:t>
            </w:r>
          </w:p>
        </w:tc>
        <w:tc>
          <w:tcPr>
            <w:tcW w:w="1134" w:type="dxa"/>
          </w:tcPr>
          <w:p w14:paraId="04A4049F" w14:textId="77777777" w:rsidR="00285196" w:rsidRDefault="00285196" w:rsidP="00520FD6">
            <w:pPr>
              <w:pStyle w:val="TAL"/>
            </w:pPr>
            <w:r w:rsidRPr="00EF2AB5">
              <w:t>1..N</w:t>
            </w:r>
          </w:p>
        </w:tc>
        <w:tc>
          <w:tcPr>
            <w:tcW w:w="2856" w:type="dxa"/>
          </w:tcPr>
          <w:p w14:paraId="23520821" w14:textId="77777777" w:rsidR="00285196" w:rsidRPr="00D165ED" w:rsidRDefault="00285196" w:rsidP="00520FD6">
            <w:pPr>
              <w:pStyle w:val="TAL"/>
            </w:pPr>
            <w:r w:rsidRPr="00D165ED">
              <w:t>Identifications of network areas which the UEs had previously been in at least one of the Visited Area(s) of Interest.</w:t>
            </w:r>
          </w:p>
          <w:p w14:paraId="1D0E8E97" w14:textId="77777777" w:rsidR="00285196" w:rsidRDefault="00285196" w:rsidP="00520FD6">
            <w:pPr>
              <w:pStyle w:val="TAL"/>
            </w:pPr>
            <w:r w:rsidRPr="00EF2AB5">
              <w:t>(NOTE </w:t>
            </w:r>
            <w:r>
              <w:t>10</w:t>
            </w:r>
            <w:r w:rsidRPr="00EF2AB5">
              <w:t>)</w:t>
            </w:r>
          </w:p>
        </w:tc>
        <w:tc>
          <w:tcPr>
            <w:tcW w:w="1843" w:type="dxa"/>
          </w:tcPr>
          <w:p w14:paraId="5280FDF6" w14:textId="77777777" w:rsidR="00285196" w:rsidRPr="00EF2AB5" w:rsidRDefault="00285196" w:rsidP="00520FD6">
            <w:pPr>
              <w:keepNext/>
              <w:keepLines/>
              <w:spacing w:after="0"/>
              <w:rPr>
                <w:rFonts w:ascii="Arial" w:hAnsi="Arial"/>
                <w:sz w:val="18"/>
              </w:rPr>
            </w:pPr>
            <w:r w:rsidRPr="00EF2AB5">
              <w:rPr>
                <w:rFonts w:ascii="Arial" w:hAnsi="Arial"/>
                <w:sz w:val="18"/>
              </w:rPr>
              <w:t>Ue_Mobility</w:t>
            </w:r>
          </w:p>
          <w:p w14:paraId="399BAEAB" w14:textId="77777777" w:rsidR="00285196" w:rsidRDefault="00285196" w:rsidP="00520FD6">
            <w:pPr>
              <w:pStyle w:val="TAL"/>
              <w:rPr>
                <w:rFonts w:eastAsia="Batang"/>
              </w:rPr>
            </w:pPr>
          </w:p>
        </w:tc>
      </w:tr>
      <w:tr w:rsidR="00285196" w14:paraId="3E4FD84D" w14:textId="77777777" w:rsidTr="00520FD6">
        <w:trPr>
          <w:jc w:val="center"/>
        </w:trPr>
        <w:tc>
          <w:tcPr>
            <w:tcW w:w="9348" w:type="dxa"/>
            <w:gridSpan w:val="6"/>
          </w:tcPr>
          <w:p w14:paraId="29ED4C63" w14:textId="77777777" w:rsidR="00285196" w:rsidRDefault="00285196" w:rsidP="00520FD6">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0F983BC6" w14:textId="77777777" w:rsidR="00285196" w:rsidRDefault="00285196" w:rsidP="00520FD6">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E39CB2F" w14:textId="77777777" w:rsidR="00285196" w:rsidRDefault="00285196" w:rsidP="00520FD6">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A34A303" w14:textId="77777777" w:rsidR="00285196" w:rsidRDefault="00285196" w:rsidP="00520FD6">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005E9B3C" w14:textId="77777777" w:rsidR="00285196" w:rsidRDefault="00285196" w:rsidP="00520FD6">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48760AEA" w14:textId="77777777" w:rsidR="00285196" w:rsidRDefault="00285196" w:rsidP="00520FD6">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738D7CBC" w14:textId="3A734572" w:rsidR="00285196" w:rsidRDefault="00285196" w:rsidP="00520FD6">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w:t>
            </w:r>
            <w:ins w:id="3" w:author="zte" w:date="2023-01-03T19:41:00Z">
              <w:r>
                <w:rPr>
                  <w:rFonts w:cs="Arial"/>
                  <w:szCs w:val="18"/>
                </w:rPr>
                <w:t>n</w:t>
              </w:r>
            </w:ins>
            <w:r>
              <w:rPr>
                <w:rFonts w:cs="Arial"/>
                <w:szCs w:val="18"/>
              </w:rPr>
              <w:t>d" attribute in "tgtUe" attribute sets to true,</w:t>
            </w:r>
          </w:p>
          <w:p w14:paraId="15F73CB3" w14:textId="77777777" w:rsidR="00285196" w:rsidRDefault="00285196" w:rsidP="00520F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48E05101" w14:textId="77777777" w:rsidR="00285196" w:rsidRDefault="00285196" w:rsidP="00520FD6">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6090731F" w14:textId="77777777" w:rsidR="00285196" w:rsidRDefault="00285196" w:rsidP="00520FD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09D4B59" w14:textId="77777777" w:rsidR="00285196" w:rsidRDefault="00285196" w:rsidP="00520FD6">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4D605C10" w14:textId="77777777" w:rsidR="00285196" w:rsidRDefault="00285196" w:rsidP="00520FD6">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4B8BDA3" w14:textId="77777777" w:rsidR="00285196" w:rsidRDefault="00285196" w:rsidP="00520FD6">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1829E3C2" w14:textId="77777777" w:rsidR="00285196" w:rsidRDefault="00285196" w:rsidP="00285196">
      <w:pPr>
        <w:rPr>
          <w:lang w:eastAsia="zh-CN"/>
        </w:rPr>
      </w:pPr>
    </w:p>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02F52CA" w14:textId="77777777" w:rsidR="00285196" w:rsidRDefault="00285196" w:rsidP="00285196">
      <w:pPr>
        <w:pStyle w:val="50"/>
      </w:pPr>
      <w:bookmarkStart w:id="4" w:name="_Toc122116246"/>
      <w:r>
        <w:lastRenderedPageBreak/>
        <w:t>5.6.3.3.13</w:t>
      </w:r>
      <w:r>
        <w:tab/>
        <w:t>Type AnalyticsEventFilter</w:t>
      </w:r>
      <w:bookmarkEnd w:id="4"/>
    </w:p>
    <w:p w14:paraId="0287BF31" w14:textId="77777777" w:rsidR="00285196" w:rsidRDefault="00285196" w:rsidP="00285196">
      <w:pPr>
        <w:pStyle w:val="TH"/>
      </w:pPr>
      <w:r>
        <w:rPr>
          <w:noProof/>
        </w:rPr>
        <w:t>Table </w:t>
      </w:r>
      <w:r>
        <w:t xml:space="preserve">5.6.3.3.13-1: </w:t>
      </w:r>
      <w:r>
        <w:rPr>
          <w:noProof/>
        </w:rPr>
        <w:t xml:space="preserve">Definition of type </w:t>
      </w:r>
      <w:r>
        <w:t>AnalyticsEventFilter</w:t>
      </w:r>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285196" w14:paraId="33173A81" w14:textId="77777777" w:rsidTr="00520FD6">
        <w:trPr>
          <w:jc w:val="center"/>
        </w:trPr>
        <w:tc>
          <w:tcPr>
            <w:tcW w:w="888" w:type="pct"/>
            <w:shd w:val="clear" w:color="auto" w:fill="C0C0C0"/>
            <w:hideMark/>
          </w:tcPr>
          <w:p w14:paraId="2CBE69EF" w14:textId="77777777" w:rsidR="00285196" w:rsidRDefault="00285196" w:rsidP="00520FD6">
            <w:pPr>
              <w:pStyle w:val="TAH"/>
            </w:pPr>
            <w:r>
              <w:lastRenderedPageBreak/>
              <w:t>Attribute name</w:t>
            </w:r>
          </w:p>
        </w:tc>
        <w:tc>
          <w:tcPr>
            <w:tcW w:w="1225" w:type="pct"/>
            <w:shd w:val="clear" w:color="auto" w:fill="C0C0C0"/>
            <w:hideMark/>
          </w:tcPr>
          <w:p w14:paraId="1FF2B2F8" w14:textId="77777777" w:rsidR="00285196" w:rsidRDefault="00285196" w:rsidP="00520FD6">
            <w:pPr>
              <w:pStyle w:val="TAH"/>
            </w:pPr>
            <w:r>
              <w:t>Data type</w:t>
            </w:r>
          </w:p>
        </w:tc>
        <w:tc>
          <w:tcPr>
            <w:tcW w:w="133" w:type="pct"/>
            <w:shd w:val="clear" w:color="auto" w:fill="C0C0C0"/>
            <w:hideMark/>
          </w:tcPr>
          <w:p w14:paraId="3CC8A6F7" w14:textId="77777777" w:rsidR="00285196" w:rsidRDefault="00285196" w:rsidP="00520FD6">
            <w:pPr>
              <w:pStyle w:val="TAH"/>
            </w:pPr>
            <w:r>
              <w:t>P</w:t>
            </w:r>
          </w:p>
        </w:tc>
        <w:tc>
          <w:tcPr>
            <w:tcW w:w="513" w:type="pct"/>
            <w:shd w:val="clear" w:color="auto" w:fill="C0C0C0"/>
            <w:hideMark/>
          </w:tcPr>
          <w:p w14:paraId="78BA2785" w14:textId="77777777" w:rsidR="00285196" w:rsidRDefault="00285196" w:rsidP="00520FD6">
            <w:pPr>
              <w:pStyle w:val="TAH"/>
              <w:jc w:val="left"/>
            </w:pPr>
            <w:r>
              <w:t>Cardinality</w:t>
            </w:r>
          </w:p>
        </w:tc>
        <w:tc>
          <w:tcPr>
            <w:tcW w:w="1315" w:type="pct"/>
            <w:shd w:val="clear" w:color="auto" w:fill="C0C0C0"/>
            <w:hideMark/>
          </w:tcPr>
          <w:p w14:paraId="188B18B2" w14:textId="77777777" w:rsidR="00285196" w:rsidRDefault="00285196" w:rsidP="00520FD6">
            <w:pPr>
              <w:pStyle w:val="TAH"/>
              <w:rPr>
                <w:rFonts w:cs="Arial"/>
                <w:szCs w:val="18"/>
              </w:rPr>
            </w:pPr>
            <w:r>
              <w:rPr>
                <w:rFonts w:cs="Arial"/>
                <w:szCs w:val="18"/>
              </w:rPr>
              <w:t>Description</w:t>
            </w:r>
          </w:p>
        </w:tc>
        <w:tc>
          <w:tcPr>
            <w:tcW w:w="927" w:type="pct"/>
            <w:shd w:val="clear" w:color="auto" w:fill="C0C0C0"/>
          </w:tcPr>
          <w:p w14:paraId="2B3F366A" w14:textId="77777777" w:rsidR="00285196" w:rsidRDefault="00285196" w:rsidP="00520FD6">
            <w:pPr>
              <w:pStyle w:val="TAH"/>
              <w:rPr>
                <w:rFonts w:cs="Arial"/>
                <w:szCs w:val="18"/>
              </w:rPr>
            </w:pPr>
            <w:r>
              <w:rPr>
                <w:rFonts w:cs="Arial"/>
                <w:szCs w:val="18"/>
              </w:rPr>
              <w:t>Applicability</w:t>
            </w:r>
          </w:p>
        </w:tc>
      </w:tr>
      <w:tr w:rsidR="00285196" w14:paraId="01B9397E" w14:textId="77777777" w:rsidTr="00520FD6">
        <w:trPr>
          <w:jc w:val="center"/>
        </w:trPr>
        <w:tc>
          <w:tcPr>
            <w:tcW w:w="888" w:type="pct"/>
          </w:tcPr>
          <w:p w14:paraId="1D2C30F8" w14:textId="77777777" w:rsidR="00285196" w:rsidRDefault="00285196" w:rsidP="00520FD6">
            <w:pPr>
              <w:pStyle w:val="TAL"/>
            </w:pPr>
            <w:r>
              <w:t>locArea</w:t>
            </w:r>
          </w:p>
        </w:tc>
        <w:tc>
          <w:tcPr>
            <w:tcW w:w="1225" w:type="pct"/>
          </w:tcPr>
          <w:p w14:paraId="435F6639" w14:textId="77777777" w:rsidR="00285196" w:rsidRDefault="00285196" w:rsidP="00520FD6">
            <w:pPr>
              <w:pStyle w:val="TAL"/>
            </w:pPr>
            <w:r>
              <w:t>LocationArea5G</w:t>
            </w:r>
          </w:p>
        </w:tc>
        <w:tc>
          <w:tcPr>
            <w:tcW w:w="133" w:type="pct"/>
          </w:tcPr>
          <w:p w14:paraId="3DE1612A" w14:textId="77777777" w:rsidR="00285196" w:rsidRDefault="00285196" w:rsidP="00520FD6">
            <w:pPr>
              <w:pStyle w:val="TAC"/>
              <w:rPr>
                <w:lang w:eastAsia="zh-CN"/>
              </w:rPr>
            </w:pPr>
            <w:r>
              <w:t>C</w:t>
            </w:r>
          </w:p>
        </w:tc>
        <w:tc>
          <w:tcPr>
            <w:tcW w:w="513" w:type="pct"/>
          </w:tcPr>
          <w:p w14:paraId="0A59548A" w14:textId="77777777" w:rsidR="00285196" w:rsidRDefault="00285196" w:rsidP="00520FD6">
            <w:pPr>
              <w:pStyle w:val="TAL"/>
            </w:pPr>
            <w:r>
              <w:t>0..1</w:t>
            </w:r>
          </w:p>
        </w:tc>
        <w:tc>
          <w:tcPr>
            <w:tcW w:w="1315" w:type="pct"/>
          </w:tcPr>
          <w:p w14:paraId="200CE22A" w14:textId="77777777" w:rsidR="00285196" w:rsidRDefault="00285196" w:rsidP="00520FD6">
            <w:pPr>
              <w:pStyle w:val="TAL"/>
            </w:pPr>
            <w:r>
              <w:t>This IE represents the network area where the NF service consumer wants to know the analytics result.</w:t>
            </w:r>
          </w:p>
          <w:p w14:paraId="294D294B" w14:textId="77777777" w:rsidR="00285196" w:rsidRDefault="00285196" w:rsidP="00520FD6">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1035F964" w14:textId="77777777" w:rsidR="00285196" w:rsidRDefault="00285196" w:rsidP="00520FD6">
            <w:pPr>
              <w:pStyle w:val="TAL"/>
            </w:pPr>
            <w:r>
              <w:t>Ue_Mobility</w:t>
            </w:r>
          </w:p>
          <w:p w14:paraId="01AD2E53" w14:textId="77777777" w:rsidR="00285196" w:rsidRDefault="00285196" w:rsidP="00520FD6">
            <w:pPr>
              <w:pStyle w:val="TAL"/>
            </w:pPr>
            <w:r>
              <w:t>Ue_Communication</w:t>
            </w:r>
          </w:p>
          <w:p w14:paraId="6BD6D415" w14:textId="77777777" w:rsidR="00285196" w:rsidRDefault="00285196" w:rsidP="00520FD6">
            <w:pPr>
              <w:pStyle w:val="TAL"/>
            </w:pPr>
            <w:r>
              <w:t>Network_Performance</w:t>
            </w:r>
          </w:p>
          <w:p w14:paraId="2B9310BC" w14:textId="77777777" w:rsidR="00285196" w:rsidRDefault="00285196" w:rsidP="00520FD6">
            <w:pPr>
              <w:pStyle w:val="TAL"/>
              <w:rPr>
                <w:rFonts w:eastAsia="Batang"/>
              </w:rPr>
            </w:pPr>
            <w:r>
              <w:rPr>
                <w:rFonts w:eastAsia="Batang"/>
              </w:rPr>
              <w:t xml:space="preserve">QoS_Sustainability </w:t>
            </w:r>
          </w:p>
          <w:p w14:paraId="43F5C474" w14:textId="77777777" w:rsidR="00285196" w:rsidRPr="00880470" w:rsidRDefault="00285196" w:rsidP="00520FD6">
            <w:pPr>
              <w:pStyle w:val="TAL"/>
              <w:rPr>
                <w:rFonts w:eastAsia="Batang"/>
              </w:rPr>
            </w:pPr>
            <w:r w:rsidRPr="00880470">
              <w:rPr>
                <w:rFonts w:eastAsia="Batang"/>
              </w:rPr>
              <w:t>Abnormal_Behavior</w:t>
            </w:r>
          </w:p>
          <w:p w14:paraId="467E6CE8" w14:textId="77777777" w:rsidR="00285196" w:rsidRPr="00880470" w:rsidRDefault="00285196" w:rsidP="00520FD6">
            <w:pPr>
              <w:pStyle w:val="TAL"/>
              <w:rPr>
                <w:rFonts w:eastAsia="Batang"/>
              </w:rPr>
            </w:pPr>
            <w:r w:rsidRPr="00880470">
              <w:rPr>
                <w:rFonts w:eastAsia="Batang"/>
              </w:rPr>
              <w:t>Congestion</w:t>
            </w:r>
          </w:p>
          <w:p w14:paraId="7B24E728" w14:textId="77777777" w:rsidR="00285196" w:rsidRPr="00880470" w:rsidRDefault="00285196" w:rsidP="00520FD6">
            <w:pPr>
              <w:pStyle w:val="TAL"/>
              <w:rPr>
                <w:rFonts w:eastAsia="Batang"/>
              </w:rPr>
            </w:pPr>
            <w:r w:rsidRPr="00880470">
              <w:rPr>
                <w:rFonts w:eastAsia="Batang"/>
              </w:rPr>
              <w:t>Dispersion</w:t>
            </w:r>
          </w:p>
          <w:p w14:paraId="51C4D26E" w14:textId="77777777" w:rsidR="00285196" w:rsidRDefault="00285196" w:rsidP="00520FD6">
            <w:pPr>
              <w:pStyle w:val="TAL"/>
            </w:pPr>
            <w:r w:rsidRPr="00267AA2">
              <w:t>DnPerformance</w:t>
            </w:r>
          </w:p>
          <w:p w14:paraId="06C9AB31" w14:textId="77777777" w:rsidR="00285196" w:rsidRDefault="00285196" w:rsidP="00520FD6">
            <w:pPr>
              <w:pStyle w:val="TAL"/>
            </w:pPr>
            <w:r>
              <w:t>ServiceExperience</w:t>
            </w:r>
          </w:p>
        </w:tc>
      </w:tr>
      <w:tr w:rsidR="00285196" w14:paraId="4962FA99" w14:textId="77777777" w:rsidTr="00520FD6">
        <w:trPr>
          <w:jc w:val="center"/>
        </w:trPr>
        <w:tc>
          <w:tcPr>
            <w:tcW w:w="888" w:type="pct"/>
          </w:tcPr>
          <w:p w14:paraId="39DF3D36" w14:textId="77777777" w:rsidR="00285196" w:rsidRDefault="00285196" w:rsidP="00520FD6">
            <w:pPr>
              <w:pStyle w:val="TAL"/>
              <w:rPr>
                <w:rFonts w:cs="Arial"/>
                <w:szCs w:val="18"/>
                <w:lang w:eastAsia="zh-CN"/>
              </w:rPr>
            </w:pPr>
            <w:r>
              <w:rPr>
                <w:rFonts w:cs="Arial"/>
                <w:szCs w:val="18"/>
                <w:lang w:eastAsia="zh-CN"/>
              </w:rPr>
              <w:t>dnn</w:t>
            </w:r>
          </w:p>
        </w:tc>
        <w:tc>
          <w:tcPr>
            <w:tcW w:w="1225" w:type="pct"/>
          </w:tcPr>
          <w:p w14:paraId="443C216D" w14:textId="77777777" w:rsidR="00285196" w:rsidRDefault="00285196" w:rsidP="00520FD6">
            <w:pPr>
              <w:pStyle w:val="TAL"/>
            </w:pPr>
            <w:r>
              <w:t>Dnn</w:t>
            </w:r>
          </w:p>
        </w:tc>
        <w:tc>
          <w:tcPr>
            <w:tcW w:w="133" w:type="pct"/>
          </w:tcPr>
          <w:p w14:paraId="51DB3727" w14:textId="77777777" w:rsidR="00285196" w:rsidRDefault="00285196" w:rsidP="00520FD6">
            <w:pPr>
              <w:pStyle w:val="TAC"/>
            </w:pPr>
            <w:r>
              <w:t>O</w:t>
            </w:r>
          </w:p>
        </w:tc>
        <w:tc>
          <w:tcPr>
            <w:tcW w:w="513" w:type="pct"/>
          </w:tcPr>
          <w:p w14:paraId="61DFA3DD" w14:textId="77777777" w:rsidR="00285196" w:rsidRDefault="00285196" w:rsidP="00520FD6">
            <w:pPr>
              <w:pStyle w:val="TAL"/>
            </w:pPr>
            <w:r>
              <w:t>0..1</w:t>
            </w:r>
          </w:p>
        </w:tc>
        <w:tc>
          <w:tcPr>
            <w:tcW w:w="1315" w:type="pct"/>
          </w:tcPr>
          <w:p w14:paraId="5B9E472D" w14:textId="77777777" w:rsidR="00285196" w:rsidRDefault="00285196" w:rsidP="00520FD6">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621D66C8" w14:textId="77777777" w:rsidR="00285196" w:rsidRDefault="00285196" w:rsidP="00520FD6">
            <w:pPr>
              <w:pStyle w:val="TAL"/>
              <w:rPr>
                <w:rFonts w:cs="Arial"/>
                <w:szCs w:val="18"/>
              </w:rPr>
            </w:pPr>
            <w:r>
              <w:rPr>
                <w:rFonts w:cs="Arial"/>
                <w:szCs w:val="18"/>
              </w:rPr>
              <w:t xml:space="preserve">Ue_Communication </w:t>
            </w:r>
          </w:p>
          <w:p w14:paraId="1CFCF3E7" w14:textId="77777777" w:rsidR="00285196" w:rsidRDefault="00285196" w:rsidP="00520FD6">
            <w:pPr>
              <w:pStyle w:val="TAL"/>
              <w:rPr>
                <w:rFonts w:cs="Arial"/>
                <w:szCs w:val="18"/>
                <w:lang w:eastAsia="zh-CN"/>
              </w:rPr>
            </w:pPr>
            <w:r>
              <w:rPr>
                <w:rFonts w:cs="Arial"/>
                <w:szCs w:val="18"/>
                <w:lang w:eastAsia="zh-CN"/>
              </w:rPr>
              <w:t>Abnormal_Behavior</w:t>
            </w:r>
          </w:p>
          <w:p w14:paraId="2F25B851" w14:textId="77777777" w:rsidR="00285196" w:rsidRDefault="00285196" w:rsidP="00520FD6">
            <w:pPr>
              <w:pStyle w:val="TAL"/>
              <w:rPr>
                <w:rFonts w:cs="Arial"/>
                <w:szCs w:val="18"/>
              </w:rPr>
            </w:pPr>
            <w:r w:rsidRPr="00AA6CC7">
              <w:rPr>
                <w:rFonts w:cs="Arial"/>
                <w:szCs w:val="18"/>
              </w:rPr>
              <w:t>DnPerformance</w:t>
            </w:r>
          </w:p>
          <w:p w14:paraId="551CB545" w14:textId="77777777" w:rsidR="00285196" w:rsidRDefault="00285196" w:rsidP="00520FD6">
            <w:pPr>
              <w:pStyle w:val="TAL"/>
              <w:rPr>
                <w:rFonts w:cs="Arial"/>
                <w:szCs w:val="18"/>
              </w:rPr>
            </w:pPr>
            <w:r>
              <w:t>ServiceExperience</w:t>
            </w:r>
          </w:p>
        </w:tc>
      </w:tr>
      <w:tr w:rsidR="00285196" w14:paraId="1C27E24E" w14:textId="77777777" w:rsidTr="00520FD6">
        <w:trPr>
          <w:jc w:val="center"/>
        </w:trPr>
        <w:tc>
          <w:tcPr>
            <w:tcW w:w="888" w:type="pct"/>
          </w:tcPr>
          <w:p w14:paraId="753493F3" w14:textId="77777777" w:rsidR="00285196" w:rsidRDefault="00285196" w:rsidP="00520FD6">
            <w:pPr>
              <w:pStyle w:val="TAL"/>
              <w:rPr>
                <w:rFonts w:cs="Arial"/>
                <w:szCs w:val="18"/>
                <w:lang w:eastAsia="zh-CN"/>
              </w:rPr>
            </w:pPr>
            <w:r>
              <w:t>dnais</w:t>
            </w:r>
          </w:p>
        </w:tc>
        <w:tc>
          <w:tcPr>
            <w:tcW w:w="1225" w:type="pct"/>
          </w:tcPr>
          <w:p w14:paraId="7D1CBF58" w14:textId="77777777" w:rsidR="00285196" w:rsidRDefault="00285196" w:rsidP="00520FD6">
            <w:pPr>
              <w:pStyle w:val="TAL"/>
            </w:pPr>
            <w:r>
              <w:t>array(Dnai)</w:t>
            </w:r>
          </w:p>
        </w:tc>
        <w:tc>
          <w:tcPr>
            <w:tcW w:w="133" w:type="pct"/>
          </w:tcPr>
          <w:p w14:paraId="52E58CBA" w14:textId="77777777" w:rsidR="00285196" w:rsidRDefault="00285196" w:rsidP="00520FD6">
            <w:pPr>
              <w:pStyle w:val="TAC"/>
            </w:pPr>
            <w:r>
              <w:rPr>
                <w:rFonts w:cs="Arial"/>
                <w:szCs w:val="18"/>
                <w:lang w:eastAsia="zh-CN"/>
              </w:rPr>
              <w:t>O</w:t>
            </w:r>
          </w:p>
        </w:tc>
        <w:tc>
          <w:tcPr>
            <w:tcW w:w="513" w:type="pct"/>
          </w:tcPr>
          <w:p w14:paraId="4B549BDA" w14:textId="77777777" w:rsidR="00285196" w:rsidRDefault="00285196" w:rsidP="00520FD6">
            <w:pPr>
              <w:pStyle w:val="TAL"/>
            </w:pPr>
            <w:r>
              <w:t>1..N</w:t>
            </w:r>
          </w:p>
        </w:tc>
        <w:tc>
          <w:tcPr>
            <w:tcW w:w="1315" w:type="pct"/>
          </w:tcPr>
          <w:p w14:paraId="07EBE3B3" w14:textId="77777777" w:rsidR="00285196" w:rsidRDefault="00285196" w:rsidP="00520FD6">
            <w:pPr>
              <w:pStyle w:val="TAL"/>
            </w:pPr>
            <w:r>
              <w:t>Identification(s) of user plane access to DN(s) which the subscription applies.</w:t>
            </w:r>
          </w:p>
        </w:tc>
        <w:tc>
          <w:tcPr>
            <w:tcW w:w="927" w:type="pct"/>
          </w:tcPr>
          <w:p w14:paraId="7F8AF3E9" w14:textId="77777777" w:rsidR="00285196" w:rsidRDefault="00285196" w:rsidP="00520FD6">
            <w:pPr>
              <w:pStyle w:val="TAL"/>
              <w:rPr>
                <w:rFonts w:cs="Arial"/>
                <w:szCs w:val="18"/>
              </w:rPr>
            </w:pPr>
            <w:r w:rsidRPr="00AA6CC7">
              <w:rPr>
                <w:rFonts w:cs="Arial"/>
                <w:szCs w:val="18"/>
              </w:rPr>
              <w:t>DnPerformance</w:t>
            </w:r>
          </w:p>
          <w:p w14:paraId="10BC2018" w14:textId="77777777" w:rsidR="00285196" w:rsidRDefault="00285196" w:rsidP="00520FD6">
            <w:pPr>
              <w:pStyle w:val="TAL"/>
              <w:rPr>
                <w:rFonts w:cs="Arial"/>
                <w:szCs w:val="18"/>
              </w:rPr>
            </w:pPr>
            <w:r>
              <w:t>ServiceExperience</w:t>
            </w:r>
          </w:p>
        </w:tc>
      </w:tr>
      <w:tr w:rsidR="00285196" w14:paraId="6204D1A8" w14:textId="77777777" w:rsidTr="00520FD6">
        <w:trPr>
          <w:jc w:val="center"/>
        </w:trPr>
        <w:tc>
          <w:tcPr>
            <w:tcW w:w="888" w:type="pct"/>
          </w:tcPr>
          <w:p w14:paraId="41219CE8" w14:textId="77777777" w:rsidR="00285196" w:rsidRDefault="00285196" w:rsidP="00520FD6">
            <w:pPr>
              <w:pStyle w:val="TAL"/>
              <w:rPr>
                <w:rFonts w:cs="Arial"/>
                <w:szCs w:val="18"/>
                <w:lang w:eastAsia="zh-CN"/>
              </w:rPr>
            </w:pPr>
            <w:r>
              <w:t>nwPerfTypes</w:t>
            </w:r>
          </w:p>
        </w:tc>
        <w:tc>
          <w:tcPr>
            <w:tcW w:w="1225" w:type="pct"/>
          </w:tcPr>
          <w:p w14:paraId="418D5090" w14:textId="77777777" w:rsidR="00285196" w:rsidRDefault="00285196" w:rsidP="00520FD6">
            <w:pPr>
              <w:pStyle w:val="TAL"/>
            </w:pPr>
            <w:r>
              <w:t>array(NetworkPerfType)</w:t>
            </w:r>
          </w:p>
        </w:tc>
        <w:tc>
          <w:tcPr>
            <w:tcW w:w="133" w:type="pct"/>
          </w:tcPr>
          <w:p w14:paraId="65588DCF" w14:textId="77777777" w:rsidR="00285196" w:rsidRDefault="00285196" w:rsidP="00520FD6">
            <w:pPr>
              <w:pStyle w:val="TAC"/>
            </w:pPr>
            <w:r>
              <w:rPr>
                <w:rFonts w:cs="Arial"/>
                <w:szCs w:val="18"/>
                <w:lang w:eastAsia="zh-CN"/>
              </w:rPr>
              <w:t>C</w:t>
            </w:r>
          </w:p>
        </w:tc>
        <w:tc>
          <w:tcPr>
            <w:tcW w:w="513" w:type="pct"/>
          </w:tcPr>
          <w:p w14:paraId="114534D0" w14:textId="77777777" w:rsidR="00285196" w:rsidRDefault="00285196" w:rsidP="00520FD6">
            <w:pPr>
              <w:pStyle w:val="TAL"/>
            </w:pPr>
            <w:r>
              <w:t>1..N</w:t>
            </w:r>
          </w:p>
        </w:tc>
        <w:tc>
          <w:tcPr>
            <w:tcW w:w="1315" w:type="pct"/>
          </w:tcPr>
          <w:p w14:paraId="2707D7A5" w14:textId="77777777" w:rsidR="00285196" w:rsidRDefault="00285196" w:rsidP="00520FD6">
            <w:pPr>
              <w:pStyle w:val="TAL"/>
            </w:pPr>
            <w:r>
              <w:t>Represents the network performance requirements. This attribute shall be included when eventId is "NETWORK_PERFORMANCE".</w:t>
            </w:r>
          </w:p>
        </w:tc>
        <w:tc>
          <w:tcPr>
            <w:tcW w:w="927" w:type="pct"/>
          </w:tcPr>
          <w:p w14:paraId="72E8A4BD" w14:textId="77777777" w:rsidR="00285196" w:rsidRDefault="00285196" w:rsidP="00520FD6">
            <w:pPr>
              <w:pStyle w:val="TAL"/>
              <w:rPr>
                <w:rFonts w:cs="Arial"/>
                <w:szCs w:val="18"/>
              </w:rPr>
            </w:pPr>
            <w:r>
              <w:rPr>
                <w:rFonts w:cs="Arial"/>
                <w:szCs w:val="18"/>
              </w:rPr>
              <w:t>Network_Performance</w:t>
            </w:r>
          </w:p>
        </w:tc>
      </w:tr>
      <w:tr w:rsidR="00285196" w14:paraId="065DB798" w14:textId="77777777" w:rsidTr="00520FD6">
        <w:trPr>
          <w:jc w:val="center"/>
        </w:trPr>
        <w:tc>
          <w:tcPr>
            <w:tcW w:w="888" w:type="pct"/>
          </w:tcPr>
          <w:p w14:paraId="6DEC028E" w14:textId="77777777" w:rsidR="00285196" w:rsidRDefault="00285196" w:rsidP="00520FD6">
            <w:pPr>
              <w:pStyle w:val="TAL"/>
            </w:pPr>
            <w:r>
              <w:t>appIds</w:t>
            </w:r>
          </w:p>
        </w:tc>
        <w:tc>
          <w:tcPr>
            <w:tcW w:w="1225" w:type="pct"/>
          </w:tcPr>
          <w:p w14:paraId="122AEA57" w14:textId="77777777" w:rsidR="00285196" w:rsidRDefault="00285196" w:rsidP="00520FD6">
            <w:pPr>
              <w:pStyle w:val="TAL"/>
            </w:pPr>
            <w:r>
              <w:t>array(ApplicationId)</w:t>
            </w:r>
          </w:p>
        </w:tc>
        <w:tc>
          <w:tcPr>
            <w:tcW w:w="133" w:type="pct"/>
          </w:tcPr>
          <w:p w14:paraId="136CBCB0" w14:textId="77777777" w:rsidR="00285196" w:rsidRDefault="00285196" w:rsidP="00520FD6">
            <w:pPr>
              <w:pStyle w:val="TAC"/>
              <w:rPr>
                <w:rFonts w:cs="Arial"/>
                <w:szCs w:val="18"/>
                <w:lang w:eastAsia="zh-CN"/>
              </w:rPr>
            </w:pPr>
            <w:r>
              <w:rPr>
                <w:rFonts w:cs="Arial"/>
                <w:szCs w:val="18"/>
                <w:lang w:eastAsia="zh-CN"/>
              </w:rPr>
              <w:t>O</w:t>
            </w:r>
          </w:p>
        </w:tc>
        <w:tc>
          <w:tcPr>
            <w:tcW w:w="513" w:type="pct"/>
          </w:tcPr>
          <w:p w14:paraId="4D8F5E70" w14:textId="77777777" w:rsidR="00285196" w:rsidRDefault="00285196" w:rsidP="00520FD6">
            <w:pPr>
              <w:pStyle w:val="TAL"/>
            </w:pPr>
            <w:r>
              <w:rPr>
                <w:rFonts w:cs="Arial"/>
                <w:szCs w:val="18"/>
                <w:lang w:eastAsia="zh-CN"/>
              </w:rPr>
              <w:t>1..N</w:t>
            </w:r>
          </w:p>
        </w:tc>
        <w:tc>
          <w:tcPr>
            <w:tcW w:w="1315" w:type="pct"/>
          </w:tcPr>
          <w:p w14:paraId="1026D8DD" w14:textId="77777777" w:rsidR="00285196" w:rsidRDefault="00285196" w:rsidP="00520FD6">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3D5A5886" w14:textId="77777777" w:rsidR="00285196" w:rsidRDefault="00285196" w:rsidP="00520FD6">
            <w:pPr>
              <w:pStyle w:val="TAL"/>
              <w:rPr>
                <w:rFonts w:cs="Arial"/>
                <w:szCs w:val="18"/>
                <w:lang w:eastAsia="zh-CN"/>
              </w:rPr>
            </w:pPr>
            <w:r>
              <w:rPr>
                <w:noProof/>
              </w:rPr>
              <w:t>Ue_Communication</w:t>
            </w:r>
            <w:r>
              <w:rPr>
                <w:rFonts w:cs="Arial"/>
                <w:szCs w:val="18"/>
                <w:lang w:eastAsia="zh-CN"/>
              </w:rPr>
              <w:t xml:space="preserve"> Abnormal_Behavior</w:t>
            </w:r>
          </w:p>
          <w:p w14:paraId="4E02D609" w14:textId="77777777" w:rsidR="00285196" w:rsidRDefault="00285196" w:rsidP="00520FD6">
            <w:pPr>
              <w:pStyle w:val="TAL"/>
              <w:rPr>
                <w:rFonts w:cs="Arial"/>
                <w:szCs w:val="18"/>
              </w:rPr>
            </w:pPr>
            <w:r w:rsidRPr="00AA6CC7">
              <w:rPr>
                <w:rFonts w:cs="Arial"/>
                <w:szCs w:val="18"/>
              </w:rPr>
              <w:t>DnPerformance</w:t>
            </w:r>
          </w:p>
          <w:p w14:paraId="5DD9EA70" w14:textId="77777777" w:rsidR="00285196" w:rsidRDefault="00285196" w:rsidP="00520FD6">
            <w:pPr>
              <w:pStyle w:val="TAL"/>
            </w:pPr>
            <w:r>
              <w:t>ServiceExperience</w:t>
            </w:r>
          </w:p>
          <w:p w14:paraId="0C03BC5B" w14:textId="77777777" w:rsidR="00285196" w:rsidRDefault="00285196" w:rsidP="00520FD6">
            <w:pPr>
              <w:pStyle w:val="TAL"/>
              <w:rPr>
                <w:rFonts w:cs="Arial"/>
                <w:szCs w:val="18"/>
              </w:rPr>
            </w:pPr>
            <w:r>
              <w:rPr>
                <w:rFonts w:cs="Arial"/>
                <w:szCs w:val="18"/>
              </w:rPr>
              <w:t>Dispersion</w:t>
            </w:r>
          </w:p>
        </w:tc>
      </w:tr>
      <w:tr w:rsidR="00285196" w14:paraId="61C7E93D" w14:textId="77777777" w:rsidTr="00520FD6">
        <w:trPr>
          <w:jc w:val="center"/>
        </w:trPr>
        <w:tc>
          <w:tcPr>
            <w:tcW w:w="888" w:type="pct"/>
          </w:tcPr>
          <w:p w14:paraId="5458EF1A" w14:textId="77777777" w:rsidR="00285196" w:rsidRDefault="00285196" w:rsidP="00520FD6">
            <w:pPr>
              <w:pStyle w:val="TAL"/>
            </w:pPr>
            <w:r>
              <w:t>excepIds</w:t>
            </w:r>
          </w:p>
        </w:tc>
        <w:tc>
          <w:tcPr>
            <w:tcW w:w="1225" w:type="pct"/>
          </w:tcPr>
          <w:p w14:paraId="72D98AB7" w14:textId="77777777" w:rsidR="00285196" w:rsidRDefault="00285196" w:rsidP="00520FD6">
            <w:pPr>
              <w:pStyle w:val="TAL"/>
            </w:pPr>
            <w:r>
              <w:t>array(ExceptionId)</w:t>
            </w:r>
          </w:p>
        </w:tc>
        <w:tc>
          <w:tcPr>
            <w:tcW w:w="133" w:type="pct"/>
          </w:tcPr>
          <w:p w14:paraId="1EAB7941" w14:textId="77777777" w:rsidR="00285196" w:rsidRDefault="00285196" w:rsidP="00520FD6">
            <w:pPr>
              <w:pStyle w:val="TAC"/>
              <w:rPr>
                <w:rFonts w:cs="Arial"/>
                <w:szCs w:val="18"/>
                <w:lang w:eastAsia="zh-CN"/>
              </w:rPr>
            </w:pPr>
            <w:r>
              <w:rPr>
                <w:rFonts w:cs="Arial"/>
                <w:szCs w:val="18"/>
                <w:lang w:eastAsia="zh-CN"/>
              </w:rPr>
              <w:t>O</w:t>
            </w:r>
          </w:p>
        </w:tc>
        <w:tc>
          <w:tcPr>
            <w:tcW w:w="513" w:type="pct"/>
          </w:tcPr>
          <w:p w14:paraId="3357864F" w14:textId="77777777" w:rsidR="00285196" w:rsidRDefault="00285196" w:rsidP="00520FD6">
            <w:pPr>
              <w:pStyle w:val="TAL"/>
            </w:pPr>
            <w:r>
              <w:rPr>
                <w:rFonts w:cs="Arial"/>
                <w:szCs w:val="18"/>
                <w:lang w:eastAsia="zh-CN"/>
              </w:rPr>
              <w:t>1..N</w:t>
            </w:r>
          </w:p>
        </w:tc>
        <w:tc>
          <w:tcPr>
            <w:tcW w:w="1315" w:type="pct"/>
          </w:tcPr>
          <w:p w14:paraId="3FC85A6B" w14:textId="77777777" w:rsidR="00285196" w:rsidRDefault="00285196" w:rsidP="00520FD6">
            <w:pPr>
              <w:pStyle w:val="TAL"/>
            </w:pPr>
            <w:r>
              <w:rPr>
                <w:rFonts w:cs="Arial"/>
                <w:szCs w:val="18"/>
              </w:rPr>
              <w:t>Represents a list of Exception Ids. (NOTE 1)</w:t>
            </w:r>
          </w:p>
        </w:tc>
        <w:tc>
          <w:tcPr>
            <w:tcW w:w="927" w:type="pct"/>
          </w:tcPr>
          <w:p w14:paraId="04418CEC" w14:textId="77777777" w:rsidR="00285196" w:rsidRDefault="00285196" w:rsidP="00520FD6">
            <w:pPr>
              <w:pStyle w:val="TAL"/>
              <w:rPr>
                <w:rFonts w:cs="Arial"/>
                <w:szCs w:val="18"/>
              </w:rPr>
            </w:pPr>
            <w:r>
              <w:rPr>
                <w:rFonts w:cs="Arial"/>
                <w:szCs w:val="18"/>
                <w:lang w:eastAsia="zh-CN"/>
              </w:rPr>
              <w:t>Abnormal_Behavior</w:t>
            </w:r>
          </w:p>
        </w:tc>
      </w:tr>
      <w:tr w:rsidR="00285196" w14:paraId="484B7FE9" w14:textId="77777777" w:rsidTr="00520FD6">
        <w:trPr>
          <w:jc w:val="center"/>
        </w:trPr>
        <w:tc>
          <w:tcPr>
            <w:tcW w:w="888" w:type="pct"/>
          </w:tcPr>
          <w:p w14:paraId="4D4BA925" w14:textId="77777777" w:rsidR="00285196" w:rsidRDefault="00285196" w:rsidP="00520FD6">
            <w:pPr>
              <w:pStyle w:val="TAL"/>
            </w:pPr>
            <w:r>
              <w:t>exptAnaType</w:t>
            </w:r>
          </w:p>
        </w:tc>
        <w:tc>
          <w:tcPr>
            <w:tcW w:w="1225" w:type="pct"/>
          </w:tcPr>
          <w:p w14:paraId="6AA4BE11" w14:textId="77777777" w:rsidR="00285196" w:rsidRDefault="00285196" w:rsidP="00520FD6">
            <w:pPr>
              <w:pStyle w:val="TAL"/>
            </w:pPr>
            <w:r>
              <w:t>ExpectedAnalyticsType</w:t>
            </w:r>
          </w:p>
        </w:tc>
        <w:tc>
          <w:tcPr>
            <w:tcW w:w="133" w:type="pct"/>
          </w:tcPr>
          <w:p w14:paraId="4D1C72E8" w14:textId="77777777" w:rsidR="00285196" w:rsidRDefault="00285196" w:rsidP="00520FD6">
            <w:pPr>
              <w:pStyle w:val="TAC"/>
              <w:rPr>
                <w:rFonts w:cs="Arial"/>
                <w:szCs w:val="18"/>
                <w:lang w:eastAsia="zh-CN"/>
              </w:rPr>
            </w:pPr>
            <w:r>
              <w:rPr>
                <w:rFonts w:cs="Arial"/>
                <w:szCs w:val="18"/>
                <w:lang w:eastAsia="zh-CN"/>
              </w:rPr>
              <w:t>O</w:t>
            </w:r>
          </w:p>
        </w:tc>
        <w:tc>
          <w:tcPr>
            <w:tcW w:w="513" w:type="pct"/>
          </w:tcPr>
          <w:p w14:paraId="57711B3A" w14:textId="77777777" w:rsidR="00285196" w:rsidRDefault="00285196" w:rsidP="00520FD6">
            <w:pPr>
              <w:pStyle w:val="TAL"/>
            </w:pPr>
            <w:r>
              <w:rPr>
                <w:rFonts w:cs="Arial"/>
                <w:szCs w:val="18"/>
                <w:lang w:eastAsia="zh-CN"/>
              </w:rPr>
              <w:t>0..1</w:t>
            </w:r>
          </w:p>
        </w:tc>
        <w:tc>
          <w:tcPr>
            <w:tcW w:w="1315" w:type="pct"/>
          </w:tcPr>
          <w:p w14:paraId="292E5DF5" w14:textId="77777777" w:rsidR="00285196" w:rsidRDefault="00285196" w:rsidP="00520FD6">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72D74A54" w14:textId="77777777" w:rsidR="00285196" w:rsidRDefault="00285196" w:rsidP="00520FD6">
            <w:pPr>
              <w:pStyle w:val="TAL"/>
              <w:rPr>
                <w:rFonts w:cs="Arial"/>
                <w:szCs w:val="18"/>
              </w:rPr>
            </w:pPr>
            <w:r>
              <w:rPr>
                <w:rFonts w:cs="Arial"/>
                <w:szCs w:val="18"/>
                <w:lang w:eastAsia="zh-CN"/>
              </w:rPr>
              <w:t>Abnormal_Behavior</w:t>
            </w:r>
          </w:p>
        </w:tc>
      </w:tr>
      <w:tr w:rsidR="00285196" w14:paraId="090F417D" w14:textId="77777777" w:rsidTr="00520FD6">
        <w:trPr>
          <w:jc w:val="center"/>
        </w:trPr>
        <w:tc>
          <w:tcPr>
            <w:tcW w:w="888" w:type="pct"/>
          </w:tcPr>
          <w:p w14:paraId="1376F02E" w14:textId="77777777" w:rsidR="00285196" w:rsidRDefault="00285196" w:rsidP="00520FD6">
            <w:pPr>
              <w:pStyle w:val="TAL"/>
            </w:pPr>
            <w:r>
              <w:t>exptUeBehav</w:t>
            </w:r>
          </w:p>
        </w:tc>
        <w:tc>
          <w:tcPr>
            <w:tcW w:w="1225" w:type="pct"/>
          </w:tcPr>
          <w:p w14:paraId="54E8C2B7" w14:textId="77777777" w:rsidR="00285196" w:rsidRDefault="00285196" w:rsidP="00520FD6">
            <w:pPr>
              <w:pStyle w:val="TAL"/>
            </w:pPr>
            <w:r>
              <w:t>ExpectedUeBehaviourData</w:t>
            </w:r>
          </w:p>
        </w:tc>
        <w:tc>
          <w:tcPr>
            <w:tcW w:w="133" w:type="pct"/>
          </w:tcPr>
          <w:p w14:paraId="0082D48E" w14:textId="77777777" w:rsidR="00285196" w:rsidRDefault="00285196" w:rsidP="00520FD6">
            <w:pPr>
              <w:pStyle w:val="TAC"/>
              <w:rPr>
                <w:rFonts w:cs="Arial"/>
                <w:szCs w:val="18"/>
                <w:lang w:eastAsia="zh-CN"/>
              </w:rPr>
            </w:pPr>
            <w:r>
              <w:rPr>
                <w:rFonts w:cs="Arial"/>
                <w:szCs w:val="18"/>
                <w:lang w:eastAsia="zh-CN"/>
              </w:rPr>
              <w:t>O</w:t>
            </w:r>
          </w:p>
        </w:tc>
        <w:tc>
          <w:tcPr>
            <w:tcW w:w="513" w:type="pct"/>
          </w:tcPr>
          <w:p w14:paraId="3620F88B" w14:textId="77777777" w:rsidR="00285196" w:rsidRDefault="00285196" w:rsidP="00520FD6">
            <w:pPr>
              <w:pStyle w:val="TAL"/>
            </w:pPr>
            <w:r>
              <w:rPr>
                <w:rFonts w:cs="Arial"/>
                <w:szCs w:val="18"/>
                <w:lang w:eastAsia="zh-CN"/>
              </w:rPr>
              <w:t>0..1</w:t>
            </w:r>
          </w:p>
        </w:tc>
        <w:tc>
          <w:tcPr>
            <w:tcW w:w="1315" w:type="pct"/>
          </w:tcPr>
          <w:p w14:paraId="29EBC5BD" w14:textId="77777777" w:rsidR="00285196" w:rsidRDefault="00285196" w:rsidP="00520FD6">
            <w:pPr>
              <w:pStyle w:val="TAL"/>
            </w:pPr>
            <w:r>
              <w:rPr>
                <w:rFonts w:cs="Arial"/>
                <w:szCs w:val="18"/>
              </w:rPr>
              <w:t>Represents expected UE behaviour.</w:t>
            </w:r>
          </w:p>
        </w:tc>
        <w:tc>
          <w:tcPr>
            <w:tcW w:w="927" w:type="pct"/>
          </w:tcPr>
          <w:p w14:paraId="550DAF69" w14:textId="77777777" w:rsidR="00285196" w:rsidRDefault="00285196" w:rsidP="00520FD6">
            <w:pPr>
              <w:pStyle w:val="TAL"/>
              <w:rPr>
                <w:rFonts w:cs="Arial"/>
                <w:szCs w:val="18"/>
              </w:rPr>
            </w:pPr>
            <w:r>
              <w:rPr>
                <w:rFonts w:cs="Arial"/>
                <w:szCs w:val="18"/>
                <w:lang w:eastAsia="zh-CN"/>
              </w:rPr>
              <w:t>Abnormal_Behavior</w:t>
            </w:r>
          </w:p>
        </w:tc>
      </w:tr>
      <w:tr w:rsidR="00285196" w14:paraId="58B94A6E" w14:textId="77777777" w:rsidTr="00520FD6">
        <w:trPr>
          <w:jc w:val="center"/>
        </w:trPr>
        <w:tc>
          <w:tcPr>
            <w:tcW w:w="888" w:type="pct"/>
          </w:tcPr>
          <w:p w14:paraId="295012EE" w14:textId="77777777" w:rsidR="00285196" w:rsidRDefault="00285196" w:rsidP="00520FD6">
            <w:pPr>
              <w:pStyle w:val="TAL"/>
            </w:pPr>
            <w:r>
              <w:rPr>
                <w:rFonts w:cs="Arial"/>
                <w:szCs w:val="18"/>
                <w:lang w:eastAsia="zh-CN"/>
              </w:rPr>
              <w:t>snssai</w:t>
            </w:r>
          </w:p>
        </w:tc>
        <w:tc>
          <w:tcPr>
            <w:tcW w:w="1225" w:type="pct"/>
          </w:tcPr>
          <w:p w14:paraId="7FF308FA" w14:textId="77777777" w:rsidR="00285196" w:rsidRDefault="00285196" w:rsidP="00520FD6">
            <w:pPr>
              <w:pStyle w:val="TAL"/>
            </w:pPr>
            <w:r>
              <w:t>Snssai</w:t>
            </w:r>
          </w:p>
        </w:tc>
        <w:tc>
          <w:tcPr>
            <w:tcW w:w="133" w:type="pct"/>
          </w:tcPr>
          <w:p w14:paraId="29AC5AD4" w14:textId="77777777" w:rsidR="00285196" w:rsidRDefault="00285196" w:rsidP="00520FD6">
            <w:pPr>
              <w:pStyle w:val="TAC"/>
              <w:rPr>
                <w:rFonts w:cs="Arial"/>
                <w:szCs w:val="18"/>
                <w:lang w:eastAsia="zh-CN"/>
              </w:rPr>
            </w:pPr>
            <w:r>
              <w:t>O</w:t>
            </w:r>
          </w:p>
        </w:tc>
        <w:tc>
          <w:tcPr>
            <w:tcW w:w="513" w:type="pct"/>
          </w:tcPr>
          <w:p w14:paraId="5425422B" w14:textId="77777777" w:rsidR="00285196" w:rsidRDefault="00285196" w:rsidP="00520FD6">
            <w:pPr>
              <w:pStyle w:val="TAL"/>
              <w:rPr>
                <w:rFonts w:cs="Arial"/>
                <w:szCs w:val="18"/>
                <w:lang w:eastAsia="zh-CN"/>
              </w:rPr>
            </w:pPr>
            <w:r>
              <w:t>0..1</w:t>
            </w:r>
          </w:p>
        </w:tc>
        <w:tc>
          <w:tcPr>
            <w:tcW w:w="1315" w:type="pct"/>
          </w:tcPr>
          <w:p w14:paraId="34684C94" w14:textId="77777777" w:rsidR="00285196" w:rsidRDefault="00285196" w:rsidP="00520FD6">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204EA541" w14:textId="77777777" w:rsidR="00285196" w:rsidRDefault="00285196" w:rsidP="00520FD6">
            <w:pPr>
              <w:pStyle w:val="TAL"/>
            </w:pPr>
            <w:r>
              <w:t>Ue_Communication</w:t>
            </w:r>
          </w:p>
          <w:p w14:paraId="04268024" w14:textId="77777777" w:rsidR="00285196" w:rsidRDefault="00285196" w:rsidP="00520FD6">
            <w:pPr>
              <w:pStyle w:val="TAL"/>
              <w:rPr>
                <w:rFonts w:eastAsia="Batang"/>
              </w:rPr>
            </w:pPr>
            <w:r>
              <w:rPr>
                <w:rFonts w:eastAsia="Batang"/>
              </w:rPr>
              <w:t xml:space="preserve">QoS_Sustainability </w:t>
            </w:r>
          </w:p>
          <w:p w14:paraId="540E8A2B" w14:textId="77777777" w:rsidR="00285196" w:rsidRDefault="00285196" w:rsidP="00520FD6">
            <w:pPr>
              <w:pStyle w:val="TAL"/>
              <w:rPr>
                <w:lang w:eastAsia="zh-CN"/>
              </w:rPr>
            </w:pPr>
            <w:r>
              <w:rPr>
                <w:lang w:eastAsia="zh-CN"/>
              </w:rPr>
              <w:t>Abnormal_Behavior</w:t>
            </w:r>
          </w:p>
          <w:p w14:paraId="4CD76A16" w14:textId="77777777" w:rsidR="00285196" w:rsidRDefault="00285196" w:rsidP="00520FD6">
            <w:pPr>
              <w:pStyle w:val="TAL"/>
            </w:pPr>
            <w:r>
              <w:t>Congestion</w:t>
            </w:r>
          </w:p>
          <w:p w14:paraId="7F0DBF5B" w14:textId="77777777" w:rsidR="00285196" w:rsidRDefault="00285196" w:rsidP="00520FD6">
            <w:pPr>
              <w:pStyle w:val="TAL"/>
            </w:pPr>
            <w:r>
              <w:t>Dispersion</w:t>
            </w:r>
          </w:p>
          <w:p w14:paraId="4D72FF71" w14:textId="77777777" w:rsidR="00285196" w:rsidRDefault="00285196" w:rsidP="00520FD6">
            <w:pPr>
              <w:pStyle w:val="TAL"/>
              <w:rPr>
                <w:rFonts w:cs="Arial"/>
                <w:szCs w:val="18"/>
              </w:rPr>
            </w:pPr>
            <w:r w:rsidRPr="00AA6CC7">
              <w:rPr>
                <w:rFonts w:cs="Arial"/>
                <w:szCs w:val="18"/>
              </w:rPr>
              <w:t>DnPerformance</w:t>
            </w:r>
          </w:p>
          <w:p w14:paraId="4FBE75C8" w14:textId="77777777" w:rsidR="00285196" w:rsidRDefault="00285196" w:rsidP="00520FD6">
            <w:pPr>
              <w:pStyle w:val="TAL"/>
              <w:rPr>
                <w:lang w:eastAsia="zh-CN"/>
              </w:rPr>
            </w:pPr>
            <w:r>
              <w:t>ServiceExperience</w:t>
            </w:r>
          </w:p>
        </w:tc>
      </w:tr>
      <w:tr w:rsidR="00285196" w14:paraId="5C671F25" w14:textId="77777777" w:rsidTr="00520FD6">
        <w:trPr>
          <w:jc w:val="center"/>
        </w:trPr>
        <w:tc>
          <w:tcPr>
            <w:tcW w:w="888" w:type="pct"/>
          </w:tcPr>
          <w:p w14:paraId="57693075" w14:textId="77777777" w:rsidR="00285196" w:rsidRDefault="00285196" w:rsidP="00520FD6">
            <w:pPr>
              <w:pStyle w:val="TAL"/>
              <w:rPr>
                <w:rFonts w:cs="Arial"/>
                <w:szCs w:val="18"/>
                <w:lang w:eastAsia="zh-CN"/>
              </w:rPr>
            </w:pPr>
            <w:r>
              <w:t>nsiIdInfos</w:t>
            </w:r>
          </w:p>
        </w:tc>
        <w:tc>
          <w:tcPr>
            <w:tcW w:w="1225" w:type="pct"/>
          </w:tcPr>
          <w:p w14:paraId="7974D1D1" w14:textId="77777777" w:rsidR="00285196" w:rsidRDefault="00285196" w:rsidP="00520FD6">
            <w:pPr>
              <w:pStyle w:val="TAL"/>
            </w:pPr>
            <w:r>
              <w:t>array(NsiIdInfo)</w:t>
            </w:r>
          </w:p>
        </w:tc>
        <w:tc>
          <w:tcPr>
            <w:tcW w:w="133" w:type="pct"/>
          </w:tcPr>
          <w:p w14:paraId="11A22C8D" w14:textId="77777777" w:rsidR="00285196" w:rsidRDefault="00285196" w:rsidP="00520FD6">
            <w:pPr>
              <w:pStyle w:val="TAC"/>
            </w:pPr>
            <w:r>
              <w:t>O</w:t>
            </w:r>
          </w:p>
        </w:tc>
        <w:tc>
          <w:tcPr>
            <w:tcW w:w="513" w:type="pct"/>
          </w:tcPr>
          <w:p w14:paraId="1593C6D0" w14:textId="77777777" w:rsidR="00285196" w:rsidRDefault="00285196" w:rsidP="00520FD6">
            <w:pPr>
              <w:pStyle w:val="TAL"/>
            </w:pPr>
            <w:r>
              <w:t>1..N</w:t>
            </w:r>
          </w:p>
        </w:tc>
        <w:tc>
          <w:tcPr>
            <w:tcW w:w="1315" w:type="pct"/>
          </w:tcPr>
          <w:p w14:paraId="613EC5C5" w14:textId="77777777" w:rsidR="00285196" w:rsidRDefault="00285196" w:rsidP="00520FD6">
            <w:pPr>
              <w:pStyle w:val="TAL"/>
              <w:rPr>
                <w:rFonts w:eastAsia="Batang"/>
              </w:rPr>
            </w:pPr>
            <w:r>
              <w:rPr>
                <w:rFonts w:eastAsia="Batang"/>
              </w:rPr>
              <w:t>Each element identifies the S-NSSAI and the optionally associated network slice instance(s).</w:t>
            </w:r>
          </w:p>
          <w:p w14:paraId="4035F6D9" w14:textId="77777777" w:rsidR="00285196" w:rsidRDefault="00285196" w:rsidP="00520FD6">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714BCC54" w14:textId="77777777" w:rsidR="00285196" w:rsidRDefault="00285196" w:rsidP="00520FD6">
            <w:pPr>
              <w:pStyle w:val="TAL"/>
              <w:rPr>
                <w:rFonts w:cs="Arial"/>
                <w:szCs w:val="18"/>
              </w:rPr>
            </w:pPr>
            <w:r>
              <w:rPr>
                <w:rFonts w:cs="Arial"/>
                <w:szCs w:val="18"/>
              </w:rPr>
              <w:t>ServiceExperience</w:t>
            </w:r>
          </w:p>
          <w:p w14:paraId="03EAA922" w14:textId="77777777" w:rsidR="00285196" w:rsidRDefault="00285196" w:rsidP="00520FD6">
            <w:pPr>
              <w:pStyle w:val="TAL"/>
              <w:rPr>
                <w:rFonts w:cs="Arial"/>
                <w:szCs w:val="18"/>
              </w:rPr>
            </w:pPr>
            <w:r>
              <w:rPr>
                <w:rFonts w:cs="Arial"/>
                <w:szCs w:val="18"/>
              </w:rPr>
              <w:t>DnPerformance</w:t>
            </w:r>
          </w:p>
        </w:tc>
      </w:tr>
      <w:tr w:rsidR="00285196" w14:paraId="7BF25883" w14:textId="77777777" w:rsidTr="00520FD6">
        <w:trPr>
          <w:jc w:val="center"/>
        </w:trPr>
        <w:tc>
          <w:tcPr>
            <w:tcW w:w="888" w:type="pct"/>
          </w:tcPr>
          <w:p w14:paraId="7B22A535" w14:textId="77777777" w:rsidR="00285196" w:rsidRDefault="00285196" w:rsidP="00520FD6">
            <w:pPr>
              <w:pStyle w:val="TAL"/>
            </w:pPr>
            <w:r>
              <w:rPr>
                <w:rFonts w:cs="Arial"/>
                <w:szCs w:val="18"/>
                <w:lang w:eastAsia="zh-CN"/>
              </w:rPr>
              <w:t>qosReq</w:t>
            </w:r>
          </w:p>
        </w:tc>
        <w:tc>
          <w:tcPr>
            <w:tcW w:w="1225" w:type="pct"/>
          </w:tcPr>
          <w:p w14:paraId="7B28C921" w14:textId="77777777" w:rsidR="00285196" w:rsidRDefault="00285196" w:rsidP="00520FD6">
            <w:pPr>
              <w:pStyle w:val="TAL"/>
            </w:pPr>
            <w:r>
              <w:t>QosRequirement</w:t>
            </w:r>
          </w:p>
        </w:tc>
        <w:tc>
          <w:tcPr>
            <w:tcW w:w="133" w:type="pct"/>
          </w:tcPr>
          <w:p w14:paraId="66B8DFF6" w14:textId="77777777" w:rsidR="00285196" w:rsidRDefault="00285196" w:rsidP="00520FD6">
            <w:pPr>
              <w:pStyle w:val="TAC"/>
              <w:rPr>
                <w:rFonts w:cs="Arial"/>
                <w:szCs w:val="18"/>
                <w:lang w:eastAsia="zh-CN"/>
              </w:rPr>
            </w:pPr>
            <w:r>
              <w:t>C</w:t>
            </w:r>
          </w:p>
        </w:tc>
        <w:tc>
          <w:tcPr>
            <w:tcW w:w="513" w:type="pct"/>
          </w:tcPr>
          <w:p w14:paraId="5D74CCA3" w14:textId="77777777" w:rsidR="00285196" w:rsidRDefault="00285196" w:rsidP="00520FD6">
            <w:pPr>
              <w:pStyle w:val="TAL"/>
              <w:rPr>
                <w:rFonts w:cs="Arial"/>
                <w:szCs w:val="18"/>
                <w:lang w:eastAsia="zh-CN"/>
              </w:rPr>
            </w:pPr>
            <w:r>
              <w:t>0..1</w:t>
            </w:r>
          </w:p>
        </w:tc>
        <w:tc>
          <w:tcPr>
            <w:tcW w:w="1315" w:type="pct"/>
          </w:tcPr>
          <w:p w14:paraId="64DB751C" w14:textId="77777777" w:rsidR="00285196" w:rsidRDefault="00285196" w:rsidP="00520FD6">
            <w:pPr>
              <w:pStyle w:val="TAL"/>
              <w:rPr>
                <w:rFonts w:cs="Arial"/>
                <w:szCs w:val="18"/>
              </w:rPr>
            </w:pPr>
            <w:r>
              <w:t>Represents the QoS requirements. This attribute shall be included when analyEvent is "QOS_SUSTAINABILITY".</w:t>
            </w:r>
          </w:p>
        </w:tc>
        <w:tc>
          <w:tcPr>
            <w:tcW w:w="927" w:type="pct"/>
          </w:tcPr>
          <w:p w14:paraId="5228A297" w14:textId="77777777" w:rsidR="00285196" w:rsidRDefault="00285196" w:rsidP="00520FD6">
            <w:pPr>
              <w:pStyle w:val="TAL"/>
              <w:rPr>
                <w:rFonts w:cs="Arial"/>
                <w:szCs w:val="18"/>
                <w:lang w:eastAsia="zh-CN"/>
              </w:rPr>
            </w:pPr>
            <w:r>
              <w:rPr>
                <w:rFonts w:cs="Arial"/>
                <w:szCs w:val="18"/>
              </w:rPr>
              <w:t>QoS_Sustainability</w:t>
            </w:r>
          </w:p>
        </w:tc>
      </w:tr>
      <w:tr w:rsidR="00285196" w14:paraId="6479C3FD" w14:textId="77777777" w:rsidTr="00520FD6">
        <w:trPr>
          <w:jc w:val="center"/>
        </w:trPr>
        <w:tc>
          <w:tcPr>
            <w:tcW w:w="888" w:type="pct"/>
          </w:tcPr>
          <w:p w14:paraId="1B3A9BBE" w14:textId="77777777" w:rsidR="00285196" w:rsidRDefault="00285196" w:rsidP="00520FD6">
            <w:pPr>
              <w:pStyle w:val="TAL"/>
              <w:rPr>
                <w:rFonts w:cs="Arial"/>
                <w:szCs w:val="18"/>
                <w:lang w:eastAsia="zh-CN"/>
              </w:rPr>
            </w:pPr>
            <w:r w:rsidRPr="00F42021">
              <w:rPr>
                <w:rFonts w:cs="Arial"/>
                <w:szCs w:val="18"/>
                <w:lang w:eastAsia="zh-CN"/>
              </w:rPr>
              <w:t>listOfAnaSubsets</w:t>
            </w:r>
          </w:p>
        </w:tc>
        <w:tc>
          <w:tcPr>
            <w:tcW w:w="1225" w:type="pct"/>
          </w:tcPr>
          <w:p w14:paraId="32758F22" w14:textId="77777777" w:rsidR="00285196" w:rsidRDefault="00285196" w:rsidP="00520FD6">
            <w:pPr>
              <w:pStyle w:val="TAL"/>
            </w:pPr>
            <w:r w:rsidRPr="00F42021">
              <w:t>array(</w:t>
            </w:r>
            <w:r>
              <w:t>AnalyticsSubset)</w:t>
            </w:r>
          </w:p>
        </w:tc>
        <w:tc>
          <w:tcPr>
            <w:tcW w:w="133" w:type="pct"/>
          </w:tcPr>
          <w:p w14:paraId="6300CD49" w14:textId="77777777" w:rsidR="00285196" w:rsidRDefault="00285196" w:rsidP="00520FD6">
            <w:pPr>
              <w:pStyle w:val="TAC"/>
            </w:pPr>
            <w:r w:rsidRPr="00F42021">
              <w:t>O</w:t>
            </w:r>
          </w:p>
        </w:tc>
        <w:tc>
          <w:tcPr>
            <w:tcW w:w="513" w:type="pct"/>
          </w:tcPr>
          <w:p w14:paraId="30D063BB" w14:textId="77777777" w:rsidR="00285196" w:rsidRDefault="00285196" w:rsidP="00520FD6">
            <w:pPr>
              <w:pStyle w:val="TAL"/>
            </w:pPr>
            <w:r w:rsidRPr="00F42021">
              <w:t>1..N</w:t>
            </w:r>
          </w:p>
        </w:tc>
        <w:tc>
          <w:tcPr>
            <w:tcW w:w="1315" w:type="pct"/>
          </w:tcPr>
          <w:p w14:paraId="458EBA3A" w14:textId="77777777" w:rsidR="00285196" w:rsidRDefault="00285196" w:rsidP="00520FD6">
            <w:pPr>
              <w:pStyle w:val="TAL"/>
            </w:pPr>
            <w:r>
              <w:t>The list of analytics subsets can be used to indicate the content of the analytics.</w:t>
            </w:r>
          </w:p>
        </w:tc>
        <w:tc>
          <w:tcPr>
            <w:tcW w:w="927" w:type="pct"/>
          </w:tcPr>
          <w:p w14:paraId="0F8B0CE1" w14:textId="77777777" w:rsidR="00285196" w:rsidRDefault="00285196" w:rsidP="00520FD6">
            <w:pPr>
              <w:pStyle w:val="TAL"/>
              <w:rPr>
                <w:rFonts w:cs="Arial"/>
                <w:szCs w:val="18"/>
              </w:rPr>
            </w:pPr>
            <w:r w:rsidRPr="00F42021">
              <w:rPr>
                <w:rFonts w:cs="Arial"/>
                <w:szCs w:val="18"/>
              </w:rPr>
              <w:t>EneNA</w:t>
            </w:r>
          </w:p>
        </w:tc>
      </w:tr>
      <w:tr w:rsidR="00285196" w14:paraId="7B457239" w14:textId="77777777" w:rsidTr="00520FD6">
        <w:trPr>
          <w:jc w:val="center"/>
        </w:trPr>
        <w:tc>
          <w:tcPr>
            <w:tcW w:w="888" w:type="pct"/>
          </w:tcPr>
          <w:p w14:paraId="2E60C037" w14:textId="77777777" w:rsidR="00285196" w:rsidRPr="00F42021" w:rsidRDefault="00285196" w:rsidP="00520FD6">
            <w:pPr>
              <w:pStyle w:val="TAL"/>
              <w:rPr>
                <w:rFonts w:cs="Arial"/>
                <w:szCs w:val="18"/>
                <w:lang w:eastAsia="zh-CN"/>
              </w:rPr>
            </w:pPr>
            <w:r>
              <w:rPr>
                <w:lang w:eastAsia="zh-CN"/>
              </w:rPr>
              <w:t>dnPerfReqs</w:t>
            </w:r>
          </w:p>
        </w:tc>
        <w:tc>
          <w:tcPr>
            <w:tcW w:w="1225" w:type="pct"/>
          </w:tcPr>
          <w:p w14:paraId="50BAC8C2" w14:textId="77777777" w:rsidR="00285196" w:rsidRPr="00F42021" w:rsidRDefault="00285196" w:rsidP="00520FD6">
            <w:pPr>
              <w:pStyle w:val="TAL"/>
            </w:pPr>
            <w:r w:rsidRPr="00FE6D25">
              <w:t>array(</w:t>
            </w:r>
            <w:r>
              <w:rPr>
                <w:rFonts w:eastAsia="等线"/>
              </w:rPr>
              <w:t>DnPerformanceReq</w:t>
            </w:r>
            <w:r w:rsidRPr="00FE6D25">
              <w:t>)</w:t>
            </w:r>
          </w:p>
        </w:tc>
        <w:tc>
          <w:tcPr>
            <w:tcW w:w="133" w:type="pct"/>
          </w:tcPr>
          <w:p w14:paraId="28B49EF5" w14:textId="77777777" w:rsidR="00285196" w:rsidRPr="00F42021" w:rsidRDefault="00285196" w:rsidP="00520FD6">
            <w:pPr>
              <w:pStyle w:val="TAC"/>
            </w:pPr>
            <w:r w:rsidRPr="00FE6D25">
              <w:t>O</w:t>
            </w:r>
          </w:p>
        </w:tc>
        <w:tc>
          <w:tcPr>
            <w:tcW w:w="513" w:type="pct"/>
          </w:tcPr>
          <w:p w14:paraId="3442E6BC" w14:textId="77777777" w:rsidR="00285196" w:rsidRPr="00F42021" w:rsidRDefault="00285196" w:rsidP="00520FD6">
            <w:pPr>
              <w:pStyle w:val="TAL"/>
            </w:pPr>
            <w:r w:rsidRPr="00FE6D25">
              <w:t>1..N</w:t>
            </w:r>
          </w:p>
        </w:tc>
        <w:tc>
          <w:tcPr>
            <w:tcW w:w="1315" w:type="pct"/>
          </w:tcPr>
          <w:p w14:paraId="059A89F3" w14:textId="77777777" w:rsidR="00285196" w:rsidRDefault="00285196" w:rsidP="00520FD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14AAE5FA" w14:textId="77777777" w:rsidR="00285196" w:rsidRPr="00F42021" w:rsidRDefault="00285196" w:rsidP="00520FD6">
            <w:pPr>
              <w:pStyle w:val="TAL"/>
              <w:rPr>
                <w:rFonts w:cs="Arial"/>
                <w:szCs w:val="18"/>
              </w:rPr>
            </w:pPr>
            <w:r>
              <w:rPr>
                <w:rFonts w:hint="eastAsia"/>
                <w:lang w:eastAsia="zh-CN"/>
              </w:rPr>
              <w:t>Dn</w:t>
            </w:r>
            <w:r>
              <w:t>Performance</w:t>
            </w:r>
          </w:p>
        </w:tc>
      </w:tr>
      <w:tr w:rsidR="00285196" w14:paraId="0A27FD5C" w14:textId="77777777" w:rsidTr="00520FD6">
        <w:trPr>
          <w:jc w:val="center"/>
        </w:trPr>
        <w:tc>
          <w:tcPr>
            <w:tcW w:w="888" w:type="pct"/>
          </w:tcPr>
          <w:p w14:paraId="323BDCB5" w14:textId="77777777" w:rsidR="00285196" w:rsidRDefault="00285196" w:rsidP="00520FD6">
            <w:pPr>
              <w:pStyle w:val="TAL"/>
              <w:rPr>
                <w:lang w:eastAsia="zh-CN"/>
              </w:rPr>
            </w:pPr>
            <w:r>
              <w:t>bwRequs</w:t>
            </w:r>
          </w:p>
        </w:tc>
        <w:tc>
          <w:tcPr>
            <w:tcW w:w="1225" w:type="pct"/>
          </w:tcPr>
          <w:p w14:paraId="3D8EEA17" w14:textId="77777777" w:rsidR="00285196" w:rsidRPr="00FE6D25" w:rsidRDefault="00285196" w:rsidP="00520FD6">
            <w:pPr>
              <w:pStyle w:val="TAL"/>
            </w:pPr>
            <w:r>
              <w:t>array(BwRequirement)</w:t>
            </w:r>
          </w:p>
        </w:tc>
        <w:tc>
          <w:tcPr>
            <w:tcW w:w="133" w:type="pct"/>
          </w:tcPr>
          <w:p w14:paraId="2EB74222" w14:textId="77777777" w:rsidR="00285196" w:rsidRPr="00FE6D25" w:rsidRDefault="00285196" w:rsidP="00520FD6">
            <w:pPr>
              <w:pStyle w:val="TAC"/>
            </w:pPr>
            <w:r>
              <w:rPr>
                <w:rFonts w:cs="Arial"/>
                <w:szCs w:val="18"/>
                <w:lang w:eastAsia="zh-CN"/>
              </w:rPr>
              <w:t>O</w:t>
            </w:r>
          </w:p>
        </w:tc>
        <w:tc>
          <w:tcPr>
            <w:tcW w:w="513" w:type="pct"/>
          </w:tcPr>
          <w:p w14:paraId="4770DAA8" w14:textId="77777777" w:rsidR="00285196" w:rsidRPr="00FE6D25" w:rsidRDefault="00285196" w:rsidP="00520FD6">
            <w:pPr>
              <w:pStyle w:val="TAL"/>
            </w:pPr>
            <w:r>
              <w:rPr>
                <w:rFonts w:cs="Arial"/>
                <w:szCs w:val="18"/>
                <w:lang w:eastAsia="zh-CN"/>
              </w:rPr>
              <w:t>1..N</w:t>
            </w:r>
          </w:p>
        </w:tc>
        <w:tc>
          <w:tcPr>
            <w:tcW w:w="1315" w:type="pct"/>
          </w:tcPr>
          <w:p w14:paraId="4F8143BC" w14:textId="77777777" w:rsidR="00285196" w:rsidRDefault="00285196" w:rsidP="00520FD6">
            <w:pPr>
              <w:pStyle w:val="TAL"/>
            </w:pPr>
            <w:r>
              <w:t>Represents the media/application bandwidth requirement for each application.</w:t>
            </w:r>
          </w:p>
          <w:p w14:paraId="2D1061EF" w14:textId="77777777" w:rsidR="00285196" w:rsidRPr="00E051DE" w:rsidRDefault="00285196" w:rsidP="00520FD6">
            <w:pPr>
              <w:pStyle w:val="TAL"/>
            </w:pPr>
            <w:r>
              <w:t>It may only be present if "appIds" attribute is provided.</w:t>
            </w:r>
          </w:p>
        </w:tc>
        <w:tc>
          <w:tcPr>
            <w:tcW w:w="927" w:type="pct"/>
          </w:tcPr>
          <w:p w14:paraId="6889D11C" w14:textId="77777777" w:rsidR="00285196" w:rsidRDefault="00285196" w:rsidP="00520FD6">
            <w:pPr>
              <w:pStyle w:val="TAL"/>
              <w:rPr>
                <w:lang w:eastAsia="zh-CN"/>
              </w:rPr>
            </w:pPr>
            <w:r w:rsidRPr="00382D87">
              <w:rPr>
                <w:rFonts w:cs="Arial"/>
                <w:szCs w:val="18"/>
              </w:rPr>
              <w:t>ServiceExperience</w:t>
            </w:r>
          </w:p>
        </w:tc>
      </w:tr>
      <w:tr w:rsidR="00285196" w14:paraId="031CB532" w14:textId="77777777" w:rsidTr="00520FD6">
        <w:trPr>
          <w:jc w:val="center"/>
        </w:trPr>
        <w:tc>
          <w:tcPr>
            <w:tcW w:w="888" w:type="pct"/>
          </w:tcPr>
          <w:p w14:paraId="3B2F7243" w14:textId="77777777" w:rsidR="00285196" w:rsidRDefault="00285196" w:rsidP="00520FD6">
            <w:pPr>
              <w:pStyle w:val="TAL"/>
              <w:rPr>
                <w:lang w:eastAsia="zh-CN"/>
              </w:rPr>
            </w:pPr>
            <w:r w:rsidRPr="00F6456E">
              <w:rPr>
                <w:rFonts w:cs="Arial"/>
                <w:szCs w:val="18"/>
                <w:lang w:eastAsia="zh-CN"/>
              </w:rPr>
              <w:lastRenderedPageBreak/>
              <w:t>ratFreqs</w:t>
            </w:r>
          </w:p>
        </w:tc>
        <w:tc>
          <w:tcPr>
            <w:tcW w:w="1225" w:type="pct"/>
          </w:tcPr>
          <w:p w14:paraId="263F44E4" w14:textId="77777777" w:rsidR="00285196" w:rsidRPr="00FE6D25" w:rsidRDefault="00285196" w:rsidP="00520FD6">
            <w:pPr>
              <w:pStyle w:val="TAL"/>
            </w:pPr>
            <w:r>
              <w:rPr>
                <w:lang w:eastAsia="zh-CN"/>
              </w:rPr>
              <w:t>array(</w:t>
            </w:r>
            <w:r>
              <w:t>RatFreqInformation</w:t>
            </w:r>
            <w:r>
              <w:rPr>
                <w:lang w:eastAsia="zh-CN"/>
              </w:rPr>
              <w:t>)</w:t>
            </w:r>
          </w:p>
        </w:tc>
        <w:tc>
          <w:tcPr>
            <w:tcW w:w="133" w:type="pct"/>
          </w:tcPr>
          <w:p w14:paraId="64429C6B" w14:textId="77777777" w:rsidR="00285196" w:rsidRPr="00FE6D25" w:rsidRDefault="00285196" w:rsidP="00520FD6">
            <w:pPr>
              <w:pStyle w:val="TAC"/>
            </w:pPr>
            <w:r>
              <w:rPr>
                <w:rFonts w:cs="Arial"/>
                <w:szCs w:val="18"/>
                <w:lang w:eastAsia="zh-CN"/>
              </w:rPr>
              <w:t>O</w:t>
            </w:r>
          </w:p>
        </w:tc>
        <w:tc>
          <w:tcPr>
            <w:tcW w:w="513" w:type="pct"/>
          </w:tcPr>
          <w:p w14:paraId="6A779A8C" w14:textId="77777777" w:rsidR="00285196" w:rsidRPr="00FE6D25" w:rsidRDefault="00285196" w:rsidP="00520FD6">
            <w:pPr>
              <w:pStyle w:val="TAL"/>
            </w:pPr>
            <w:r>
              <w:rPr>
                <w:rFonts w:cs="Arial" w:hint="eastAsia"/>
                <w:szCs w:val="18"/>
                <w:lang w:eastAsia="zh-CN"/>
              </w:rPr>
              <w:t>1</w:t>
            </w:r>
            <w:r>
              <w:rPr>
                <w:rFonts w:cs="Arial"/>
                <w:szCs w:val="18"/>
                <w:lang w:eastAsia="zh-CN"/>
              </w:rPr>
              <w:t>..N</w:t>
            </w:r>
          </w:p>
        </w:tc>
        <w:tc>
          <w:tcPr>
            <w:tcW w:w="1315" w:type="pct"/>
          </w:tcPr>
          <w:p w14:paraId="0970D95C" w14:textId="77777777" w:rsidR="00285196" w:rsidRPr="00E051DE" w:rsidRDefault="00285196" w:rsidP="00520FD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494F527F" w14:textId="77777777" w:rsidR="00285196" w:rsidRDefault="00285196" w:rsidP="00520FD6">
            <w:pPr>
              <w:pStyle w:val="TAL"/>
              <w:rPr>
                <w:lang w:eastAsia="zh-CN"/>
              </w:rPr>
            </w:pPr>
            <w:r w:rsidRPr="00382D87">
              <w:rPr>
                <w:rFonts w:cs="Arial"/>
                <w:szCs w:val="18"/>
              </w:rPr>
              <w:t>ServiceExperience</w:t>
            </w:r>
          </w:p>
        </w:tc>
      </w:tr>
      <w:tr w:rsidR="00285196" w14:paraId="73C2C50A" w14:textId="77777777" w:rsidTr="00520FD6">
        <w:trPr>
          <w:jc w:val="center"/>
        </w:trPr>
        <w:tc>
          <w:tcPr>
            <w:tcW w:w="888" w:type="pct"/>
          </w:tcPr>
          <w:p w14:paraId="7F5FF795" w14:textId="77777777" w:rsidR="00285196" w:rsidRPr="00F6456E" w:rsidRDefault="00285196" w:rsidP="00520FD6">
            <w:pPr>
              <w:pStyle w:val="TAL"/>
              <w:rPr>
                <w:rFonts w:cs="Arial"/>
                <w:szCs w:val="18"/>
                <w:lang w:eastAsia="zh-CN"/>
              </w:rPr>
            </w:pPr>
            <w:r>
              <w:rPr>
                <w:lang w:eastAsia="zh-CN"/>
              </w:rPr>
              <w:t>appServerAddrs</w:t>
            </w:r>
          </w:p>
        </w:tc>
        <w:tc>
          <w:tcPr>
            <w:tcW w:w="1225" w:type="pct"/>
          </w:tcPr>
          <w:p w14:paraId="1FAA06B8" w14:textId="77777777" w:rsidR="00285196" w:rsidRDefault="00285196" w:rsidP="00520FD6">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58D08780" w14:textId="77777777" w:rsidR="00285196" w:rsidRDefault="00285196" w:rsidP="00520FD6">
            <w:pPr>
              <w:pStyle w:val="TAC"/>
              <w:rPr>
                <w:rFonts w:cs="Arial"/>
                <w:szCs w:val="18"/>
                <w:lang w:eastAsia="zh-CN"/>
              </w:rPr>
            </w:pPr>
            <w:r>
              <w:t>C</w:t>
            </w:r>
          </w:p>
        </w:tc>
        <w:tc>
          <w:tcPr>
            <w:tcW w:w="513" w:type="pct"/>
          </w:tcPr>
          <w:p w14:paraId="52EB1E5A" w14:textId="77777777" w:rsidR="00285196" w:rsidRDefault="00285196" w:rsidP="00520FD6">
            <w:pPr>
              <w:pStyle w:val="TAL"/>
              <w:rPr>
                <w:rFonts w:cs="Arial"/>
                <w:szCs w:val="18"/>
                <w:lang w:eastAsia="zh-CN"/>
              </w:rPr>
            </w:pPr>
            <w:r w:rsidRPr="00FE6D25">
              <w:t>1..N</w:t>
            </w:r>
          </w:p>
        </w:tc>
        <w:tc>
          <w:tcPr>
            <w:tcW w:w="1315" w:type="pct"/>
          </w:tcPr>
          <w:p w14:paraId="20F84F45" w14:textId="77777777" w:rsidR="00285196" w:rsidRDefault="00285196" w:rsidP="00520FD6">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7105C51B" w14:textId="77777777" w:rsidR="00285196" w:rsidRDefault="00285196" w:rsidP="00520FD6">
            <w:pPr>
              <w:pStyle w:val="TAL"/>
              <w:rPr>
                <w:rFonts w:cs="Arial"/>
                <w:szCs w:val="18"/>
                <w:lang w:eastAsia="zh-CN"/>
              </w:rPr>
            </w:pPr>
            <w:r w:rsidRPr="00382D87">
              <w:rPr>
                <w:rFonts w:cs="Arial"/>
                <w:szCs w:val="18"/>
                <w:lang w:eastAsia="zh-CN"/>
              </w:rPr>
              <w:t>ServiceExperience</w:t>
            </w:r>
          </w:p>
          <w:p w14:paraId="0567A21C" w14:textId="77777777" w:rsidR="00285196" w:rsidRDefault="00285196" w:rsidP="00520FD6">
            <w:pPr>
              <w:pStyle w:val="TAL"/>
            </w:pPr>
            <w:r w:rsidRPr="00560863">
              <w:t>DnPerformance</w:t>
            </w:r>
          </w:p>
        </w:tc>
      </w:tr>
      <w:tr w:rsidR="00285196" w14:paraId="0843484E" w14:textId="77777777" w:rsidTr="00520FD6">
        <w:trPr>
          <w:jc w:val="center"/>
        </w:trPr>
        <w:tc>
          <w:tcPr>
            <w:tcW w:w="888" w:type="pct"/>
          </w:tcPr>
          <w:p w14:paraId="120E0BAB" w14:textId="77777777" w:rsidR="00285196" w:rsidRDefault="00285196" w:rsidP="00520FD6">
            <w:pPr>
              <w:pStyle w:val="TAL"/>
              <w:rPr>
                <w:lang w:eastAsia="zh-CN"/>
              </w:rPr>
            </w:pPr>
            <w:r w:rsidRPr="00FE6D25">
              <w:rPr>
                <w:rFonts w:cs="Arial"/>
                <w:szCs w:val="18"/>
                <w:lang w:eastAsia="zh-CN"/>
              </w:rPr>
              <w:t>disperReqs</w:t>
            </w:r>
          </w:p>
        </w:tc>
        <w:tc>
          <w:tcPr>
            <w:tcW w:w="1225" w:type="pct"/>
          </w:tcPr>
          <w:p w14:paraId="3FE25C7D" w14:textId="77777777" w:rsidR="00285196" w:rsidRPr="00FE6D25" w:rsidRDefault="00285196" w:rsidP="00520FD6">
            <w:pPr>
              <w:pStyle w:val="TAL"/>
            </w:pPr>
            <w:r w:rsidRPr="00FE6D25">
              <w:t>array(DispersionRequirement)</w:t>
            </w:r>
          </w:p>
        </w:tc>
        <w:tc>
          <w:tcPr>
            <w:tcW w:w="133" w:type="pct"/>
          </w:tcPr>
          <w:p w14:paraId="6A02F82E" w14:textId="77777777" w:rsidR="00285196" w:rsidRDefault="00285196" w:rsidP="00520FD6">
            <w:pPr>
              <w:pStyle w:val="TAC"/>
            </w:pPr>
            <w:r w:rsidRPr="00FE6D25">
              <w:t>O</w:t>
            </w:r>
          </w:p>
        </w:tc>
        <w:tc>
          <w:tcPr>
            <w:tcW w:w="513" w:type="pct"/>
          </w:tcPr>
          <w:p w14:paraId="0EF7F593" w14:textId="77777777" w:rsidR="00285196" w:rsidRPr="00FE6D25" w:rsidRDefault="00285196" w:rsidP="00520FD6">
            <w:pPr>
              <w:pStyle w:val="TAL"/>
            </w:pPr>
            <w:r w:rsidRPr="00FE6D25">
              <w:t>1..N</w:t>
            </w:r>
          </w:p>
        </w:tc>
        <w:tc>
          <w:tcPr>
            <w:tcW w:w="1315" w:type="pct"/>
          </w:tcPr>
          <w:p w14:paraId="5994BB5A" w14:textId="77777777" w:rsidR="00285196" w:rsidRDefault="00285196" w:rsidP="00520FD6">
            <w:pPr>
              <w:pStyle w:val="TAL"/>
              <w:rPr>
                <w:lang w:eastAsia="zh-CN"/>
              </w:rPr>
            </w:pPr>
            <w:r w:rsidRPr="00E051DE">
              <w:t>Represents the requirements</w:t>
            </w:r>
            <w:r>
              <w:t xml:space="preserve"> of </w:t>
            </w:r>
            <w:r w:rsidRPr="00E051DE">
              <w:t>dispersion analytics.</w:t>
            </w:r>
          </w:p>
        </w:tc>
        <w:tc>
          <w:tcPr>
            <w:tcW w:w="927" w:type="pct"/>
          </w:tcPr>
          <w:p w14:paraId="39E45951" w14:textId="77777777" w:rsidR="00285196" w:rsidRPr="00E6431F" w:rsidRDefault="00285196" w:rsidP="00520FD6">
            <w:pPr>
              <w:pStyle w:val="TAL"/>
              <w:rPr>
                <w:rFonts w:cs="Arial"/>
                <w:szCs w:val="18"/>
                <w:lang w:eastAsia="zh-CN"/>
              </w:rPr>
            </w:pPr>
            <w:r w:rsidRPr="00FE6D25">
              <w:rPr>
                <w:rFonts w:cs="Arial"/>
                <w:szCs w:val="18"/>
              </w:rPr>
              <w:t>Dispersion</w:t>
            </w:r>
          </w:p>
        </w:tc>
      </w:tr>
      <w:tr w:rsidR="00285196" w14:paraId="36F6E78F" w14:textId="77777777" w:rsidTr="00520FD6">
        <w:trPr>
          <w:jc w:val="center"/>
        </w:trPr>
        <w:tc>
          <w:tcPr>
            <w:tcW w:w="888" w:type="pct"/>
          </w:tcPr>
          <w:p w14:paraId="18397D94" w14:textId="77777777" w:rsidR="00285196" w:rsidRPr="00FE6D25" w:rsidRDefault="00285196" w:rsidP="00520FD6">
            <w:pPr>
              <w:pStyle w:val="TAL"/>
              <w:rPr>
                <w:rFonts w:cs="Arial"/>
                <w:szCs w:val="18"/>
                <w:lang w:eastAsia="zh-CN"/>
              </w:rPr>
            </w:pPr>
            <w:r>
              <w:rPr>
                <w:rFonts w:hint="eastAsia"/>
              </w:rPr>
              <w:t>m</w:t>
            </w:r>
            <w:r>
              <w:t>axNumOfTopAppUl</w:t>
            </w:r>
          </w:p>
        </w:tc>
        <w:tc>
          <w:tcPr>
            <w:tcW w:w="1225" w:type="pct"/>
          </w:tcPr>
          <w:p w14:paraId="709354CE" w14:textId="77777777" w:rsidR="00285196" w:rsidRPr="00FE6D25" w:rsidRDefault="00285196" w:rsidP="00520FD6">
            <w:pPr>
              <w:pStyle w:val="TAL"/>
            </w:pPr>
            <w:r>
              <w:t>Uinteger</w:t>
            </w:r>
          </w:p>
        </w:tc>
        <w:tc>
          <w:tcPr>
            <w:tcW w:w="133" w:type="pct"/>
          </w:tcPr>
          <w:p w14:paraId="5F294BF5" w14:textId="77777777" w:rsidR="00285196" w:rsidRPr="00FE6D25" w:rsidRDefault="00285196" w:rsidP="00520FD6">
            <w:pPr>
              <w:pStyle w:val="TAC"/>
            </w:pPr>
            <w:r>
              <w:t>O</w:t>
            </w:r>
          </w:p>
        </w:tc>
        <w:tc>
          <w:tcPr>
            <w:tcW w:w="513" w:type="pct"/>
          </w:tcPr>
          <w:p w14:paraId="4E53F036" w14:textId="77777777" w:rsidR="00285196" w:rsidRPr="00FE6D25" w:rsidRDefault="00285196" w:rsidP="00520FD6">
            <w:pPr>
              <w:pStyle w:val="TAL"/>
            </w:pPr>
            <w:r>
              <w:t>0</w:t>
            </w:r>
            <w:r w:rsidRPr="004532EB">
              <w:t>..</w:t>
            </w:r>
            <w:r>
              <w:t>1</w:t>
            </w:r>
          </w:p>
        </w:tc>
        <w:tc>
          <w:tcPr>
            <w:tcW w:w="1315" w:type="pct"/>
          </w:tcPr>
          <w:p w14:paraId="05332B47" w14:textId="77777777" w:rsidR="00285196" w:rsidRDefault="00285196" w:rsidP="00520FD6">
            <w:pPr>
              <w:pStyle w:val="TAL"/>
            </w:pPr>
            <w:r>
              <w:rPr>
                <w:rFonts w:hint="eastAsia"/>
                <w:lang w:eastAsia="zh-CN"/>
              </w:rPr>
              <w:t>I</w:t>
            </w:r>
            <w:r>
              <w:t>ndicates the requested maximum number of top applications that contribute the most to the traffic in Uplink direction.</w:t>
            </w:r>
          </w:p>
          <w:p w14:paraId="170FE63D" w14:textId="77777777" w:rsidR="00285196" w:rsidRPr="00D165ED" w:rsidRDefault="00285196" w:rsidP="00520FD6">
            <w:pPr>
              <w:pStyle w:val="TAL"/>
              <w:rPr>
                <w:rFonts w:cs="Arial"/>
                <w:szCs w:val="18"/>
                <w:lang w:eastAsia="zh-CN"/>
              </w:rPr>
            </w:pPr>
            <w:r w:rsidRPr="00D165ED">
              <w:rPr>
                <w:rFonts w:cs="Arial"/>
                <w:szCs w:val="18"/>
                <w:lang w:eastAsia="zh-CN"/>
              </w:rPr>
              <w:t>Minimum = 1.</w:t>
            </w:r>
          </w:p>
          <w:p w14:paraId="5800626A" w14:textId="77777777" w:rsidR="00285196" w:rsidRPr="00E051DE" w:rsidRDefault="00285196" w:rsidP="00520FD6">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21CC5573" w14:textId="77777777" w:rsidR="00285196" w:rsidRPr="00FE6D25" w:rsidRDefault="00285196" w:rsidP="00520FD6">
            <w:pPr>
              <w:pStyle w:val="TAL"/>
              <w:rPr>
                <w:rFonts w:cs="Arial"/>
                <w:szCs w:val="18"/>
              </w:rPr>
            </w:pPr>
            <w:r>
              <w:rPr>
                <w:rFonts w:eastAsia="Batang"/>
              </w:rPr>
              <w:t>CongestionExt</w:t>
            </w:r>
          </w:p>
        </w:tc>
      </w:tr>
      <w:tr w:rsidR="00285196" w14:paraId="4D8D2B4D" w14:textId="77777777" w:rsidTr="00520FD6">
        <w:trPr>
          <w:jc w:val="center"/>
        </w:trPr>
        <w:tc>
          <w:tcPr>
            <w:tcW w:w="888" w:type="pct"/>
          </w:tcPr>
          <w:p w14:paraId="391E1711" w14:textId="77777777" w:rsidR="00285196" w:rsidRPr="00FE6D25" w:rsidRDefault="00285196" w:rsidP="00520FD6">
            <w:pPr>
              <w:pStyle w:val="TAL"/>
              <w:rPr>
                <w:rFonts w:cs="Arial"/>
                <w:szCs w:val="18"/>
                <w:lang w:eastAsia="zh-CN"/>
              </w:rPr>
            </w:pPr>
            <w:r>
              <w:rPr>
                <w:rFonts w:hint="eastAsia"/>
              </w:rPr>
              <w:t>m</w:t>
            </w:r>
            <w:r>
              <w:t>axNumOfTopAppDl</w:t>
            </w:r>
          </w:p>
        </w:tc>
        <w:tc>
          <w:tcPr>
            <w:tcW w:w="1225" w:type="pct"/>
          </w:tcPr>
          <w:p w14:paraId="5267B0E8" w14:textId="77777777" w:rsidR="00285196" w:rsidRPr="00FE6D25" w:rsidRDefault="00285196" w:rsidP="00520FD6">
            <w:pPr>
              <w:pStyle w:val="TAL"/>
            </w:pPr>
            <w:r>
              <w:t>Uinteger</w:t>
            </w:r>
          </w:p>
        </w:tc>
        <w:tc>
          <w:tcPr>
            <w:tcW w:w="133" w:type="pct"/>
          </w:tcPr>
          <w:p w14:paraId="6EFA83ED" w14:textId="77777777" w:rsidR="00285196" w:rsidRPr="00FE6D25" w:rsidRDefault="00285196" w:rsidP="00520FD6">
            <w:pPr>
              <w:pStyle w:val="TAC"/>
            </w:pPr>
            <w:r>
              <w:t>O</w:t>
            </w:r>
          </w:p>
        </w:tc>
        <w:tc>
          <w:tcPr>
            <w:tcW w:w="513" w:type="pct"/>
          </w:tcPr>
          <w:p w14:paraId="1BA41E86" w14:textId="77777777" w:rsidR="00285196" w:rsidRPr="00FE6D25" w:rsidRDefault="00285196" w:rsidP="00520FD6">
            <w:pPr>
              <w:pStyle w:val="TAL"/>
            </w:pPr>
            <w:r>
              <w:t>0</w:t>
            </w:r>
            <w:r w:rsidRPr="004532EB">
              <w:t>..</w:t>
            </w:r>
            <w:r>
              <w:t>1</w:t>
            </w:r>
          </w:p>
        </w:tc>
        <w:tc>
          <w:tcPr>
            <w:tcW w:w="1315" w:type="pct"/>
          </w:tcPr>
          <w:p w14:paraId="0233C53D" w14:textId="77777777" w:rsidR="00285196" w:rsidRDefault="00285196" w:rsidP="00520FD6">
            <w:pPr>
              <w:pStyle w:val="TAL"/>
            </w:pPr>
            <w:r>
              <w:rPr>
                <w:rFonts w:hint="eastAsia"/>
              </w:rPr>
              <w:t>I</w:t>
            </w:r>
            <w:r>
              <w:t>ndicates the requested maximum number of top applications that contribute the most to the traffic in Downlink direction.</w:t>
            </w:r>
          </w:p>
          <w:p w14:paraId="17225E60" w14:textId="77777777" w:rsidR="00285196" w:rsidRPr="00D165ED" w:rsidRDefault="00285196" w:rsidP="00520FD6">
            <w:pPr>
              <w:pStyle w:val="TAL"/>
              <w:rPr>
                <w:rFonts w:cs="Arial"/>
                <w:szCs w:val="18"/>
                <w:lang w:eastAsia="zh-CN"/>
              </w:rPr>
            </w:pPr>
            <w:r w:rsidRPr="00D165ED">
              <w:rPr>
                <w:rFonts w:cs="Arial"/>
                <w:szCs w:val="18"/>
                <w:lang w:eastAsia="zh-CN"/>
              </w:rPr>
              <w:t>Minimum = 1.</w:t>
            </w:r>
          </w:p>
          <w:p w14:paraId="1C8B389C" w14:textId="77777777" w:rsidR="00285196" w:rsidRPr="00E051DE" w:rsidRDefault="00285196" w:rsidP="00520FD6">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240777D7" w14:textId="77777777" w:rsidR="00285196" w:rsidRPr="00FE6D25" w:rsidRDefault="00285196" w:rsidP="00520FD6">
            <w:pPr>
              <w:pStyle w:val="TAL"/>
              <w:rPr>
                <w:rFonts w:cs="Arial"/>
                <w:szCs w:val="18"/>
              </w:rPr>
            </w:pPr>
            <w:r>
              <w:rPr>
                <w:rFonts w:eastAsia="Batang"/>
              </w:rPr>
              <w:t>CongestionExt</w:t>
            </w:r>
          </w:p>
        </w:tc>
      </w:tr>
      <w:tr w:rsidR="00285196" w14:paraId="767D4595" w14:textId="77777777" w:rsidTr="00520FD6">
        <w:trPr>
          <w:jc w:val="center"/>
        </w:trPr>
        <w:tc>
          <w:tcPr>
            <w:tcW w:w="888" w:type="pct"/>
          </w:tcPr>
          <w:p w14:paraId="3BC30BA7" w14:textId="77777777" w:rsidR="00285196" w:rsidRDefault="00285196" w:rsidP="00520FD6">
            <w:pPr>
              <w:pStyle w:val="TAL"/>
            </w:pPr>
            <w:r>
              <w:t>visitedLocAreas</w:t>
            </w:r>
          </w:p>
        </w:tc>
        <w:tc>
          <w:tcPr>
            <w:tcW w:w="1225" w:type="pct"/>
          </w:tcPr>
          <w:p w14:paraId="44A2E7F9" w14:textId="77777777" w:rsidR="00285196" w:rsidRDefault="00285196" w:rsidP="00520FD6">
            <w:pPr>
              <w:pStyle w:val="TAL"/>
            </w:pPr>
            <w:r>
              <w:t>array(LocationArea5G)</w:t>
            </w:r>
          </w:p>
        </w:tc>
        <w:tc>
          <w:tcPr>
            <w:tcW w:w="133" w:type="pct"/>
          </w:tcPr>
          <w:p w14:paraId="38AA2149" w14:textId="77777777" w:rsidR="00285196" w:rsidRDefault="00285196" w:rsidP="00520FD6">
            <w:pPr>
              <w:pStyle w:val="TAC"/>
            </w:pPr>
            <w:r w:rsidRPr="008E71EE">
              <w:t>O</w:t>
            </w:r>
          </w:p>
        </w:tc>
        <w:tc>
          <w:tcPr>
            <w:tcW w:w="513" w:type="pct"/>
          </w:tcPr>
          <w:p w14:paraId="71CBC196" w14:textId="77777777" w:rsidR="00285196" w:rsidRDefault="00285196" w:rsidP="00520FD6">
            <w:pPr>
              <w:pStyle w:val="TAL"/>
            </w:pPr>
            <w:r w:rsidRPr="008E71EE">
              <w:t>1..N</w:t>
            </w:r>
          </w:p>
        </w:tc>
        <w:tc>
          <w:tcPr>
            <w:tcW w:w="1315" w:type="pct"/>
          </w:tcPr>
          <w:p w14:paraId="30CE900E" w14:textId="77777777" w:rsidR="00285196" w:rsidRPr="00D165ED" w:rsidRDefault="00285196" w:rsidP="00520FD6">
            <w:pPr>
              <w:pStyle w:val="TAL"/>
            </w:pPr>
            <w:r w:rsidRPr="00D165ED">
              <w:t>Identifications of network areas which the UEs had previously been in at least one of the Visited Area(s) of Interest.</w:t>
            </w:r>
          </w:p>
          <w:p w14:paraId="7F792699" w14:textId="77777777" w:rsidR="00285196" w:rsidRDefault="00285196" w:rsidP="00520FD6">
            <w:pPr>
              <w:pStyle w:val="TAL"/>
            </w:pPr>
            <w:r w:rsidRPr="008E71EE">
              <w:t>(NOTE </w:t>
            </w:r>
            <w:r>
              <w:t>6</w:t>
            </w:r>
            <w:r w:rsidRPr="008E71EE">
              <w:t>)</w:t>
            </w:r>
          </w:p>
        </w:tc>
        <w:tc>
          <w:tcPr>
            <w:tcW w:w="927" w:type="pct"/>
          </w:tcPr>
          <w:p w14:paraId="65CAC0A7" w14:textId="77777777" w:rsidR="00285196" w:rsidRPr="008E71EE" w:rsidRDefault="00285196" w:rsidP="00520FD6">
            <w:pPr>
              <w:keepNext/>
              <w:keepLines/>
              <w:spacing w:after="0"/>
              <w:rPr>
                <w:rFonts w:ascii="Arial" w:hAnsi="Arial"/>
                <w:sz w:val="18"/>
              </w:rPr>
            </w:pPr>
            <w:r w:rsidRPr="008E71EE">
              <w:rPr>
                <w:rFonts w:ascii="Arial" w:hAnsi="Arial"/>
                <w:sz w:val="18"/>
              </w:rPr>
              <w:t>Ue_Mobility</w:t>
            </w:r>
          </w:p>
          <w:p w14:paraId="2E4DB749" w14:textId="77777777" w:rsidR="00285196" w:rsidRDefault="00285196" w:rsidP="00520FD6">
            <w:pPr>
              <w:pStyle w:val="TAL"/>
              <w:rPr>
                <w:rFonts w:eastAsia="Batang"/>
              </w:rPr>
            </w:pPr>
          </w:p>
        </w:tc>
      </w:tr>
      <w:tr w:rsidR="00285196" w14:paraId="62BE5297" w14:textId="77777777" w:rsidTr="00520FD6">
        <w:trPr>
          <w:jc w:val="center"/>
        </w:trPr>
        <w:tc>
          <w:tcPr>
            <w:tcW w:w="5000" w:type="pct"/>
            <w:gridSpan w:val="6"/>
          </w:tcPr>
          <w:p w14:paraId="3EE34BB5" w14:textId="77777777" w:rsidR="00285196" w:rsidRDefault="00285196" w:rsidP="00520FD6">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30DC2BDB" w14:textId="77777777" w:rsidR="00285196" w:rsidRDefault="00285196" w:rsidP="00520FD6">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098B46E1" w14:textId="733BF10A" w:rsidR="00285196" w:rsidRDefault="00285196" w:rsidP="00520FD6">
            <w:pPr>
              <w:pStyle w:val="TAN"/>
              <w:rPr>
                <w:rFonts w:cs="Arial"/>
                <w:szCs w:val="18"/>
              </w:rPr>
            </w:pPr>
            <w:r>
              <w:t>NOTE 3:</w:t>
            </w:r>
            <w:r>
              <w:tab/>
            </w:r>
            <w:r>
              <w:rPr>
                <w:rFonts w:cs="Arial"/>
                <w:szCs w:val="18"/>
              </w:rPr>
              <w:t xml:space="preserve">For "ABNORMAL_BEHAVIOR" </w:t>
            </w:r>
            <w:r>
              <w:t>event</w:t>
            </w:r>
            <w:r>
              <w:rPr>
                <w:rFonts w:cs="Arial"/>
                <w:szCs w:val="18"/>
              </w:rPr>
              <w:t xml:space="preserve"> with "anyUeI</w:t>
            </w:r>
            <w:ins w:id="5" w:author="zte" w:date="2023-01-03T19:42:00Z">
              <w:r>
                <w:rPr>
                  <w:rFonts w:cs="Arial"/>
                  <w:szCs w:val="18"/>
                </w:rPr>
                <w:t>n</w:t>
              </w:r>
            </w:ins>
            <w:r>
              <w:rPr>
                <w:rFonts w:cs="Arial"/>
                <w:szCs w:val="18"/>
              </w:rPr>
              <w:t>d" attribute in "tgtUe" attribute sets to true,</w:t>
            </w:r>
          </w:p>
          <w:p w14:paraId="3F2AE2CE" w14:textId="77777777" w:rsidR="00285196" w:rsidRDefault="00285196" w:rsidP="00520F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6B4BD419" w14:textId="77777777" w:rsidR="00285196" w:rsidRDefault="00285196" w:rsidP="00520FD6">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5714A610" w14:textId="77777777" w:rsidR="00285196" w:rsidRDefault="00285196" w:rsidP="00520FD6">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4E338BB4" w14:textId="77777777" w:rsidR="00285196" w:rsidRDefault="00285196" w:rsidP="00520FD6">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A8354B4" w14:textId="77777777" w:rsidR="00285196" w:rsidRDefault="00285196" w:rsidP="00520FD6">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B554ED7" w14:textId="77777777" w:rsidR="00285196" w:rsidRDefault="00285196" w:rsidP="00520FD6">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tc>
      </w:tr>
    </w:tbl>
    <w:p w14:paraId="5CED219C" w14:textId="77777777" w:rsidR="00285196" w:rsidRDefault="00285196" w:rsidP="00A9645C"/>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125E0" w14:textId="77777777" w:rsidR="00D81F89" w:rsidRDefault="00D81F89">
      <w:r>
        <w:separator/>
      </w:r>
    </w:p>
  </w:endnote>
  <w:endnote w:type="continuationSeparator" w:id="0">
    <w:p w14:paraId="46465A07" w14:textId="77777777" w:rsidR="00D81F89" w:rsidRDefault="00D8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85C15" w14:textId="77777777" w:rsidR="00D81F89" w:rsidRDefault="00D81F89">
      <w:r>
        <w:separator/>
      </w:r>
    </w:p>
  </w:footnote>
  <w:footnote w:type="continuationSeparator" w:id="0">
    <w:p w14:paraId="566F1635" w14:textId="77777777" w:rsidR="00D81F89" w:rsidRDefault="00D81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06C1E"/>
    <w:rsid w:val="00022E4A"/>
    <w:rsid w:val="00043360"/>
    <w:rsid w:val="000A6394"/>
    <w:rsid w:val="000B7FED"/>
    <w:rsid w:val="000C038A"/>
    <w:rsid w:val="000C6598"/>
    <w:rsid w:val="000D44B3"/>
    <w:rsid w:val="001320B7"/>
    <w:rsid w:val="00145D43"/>
    <w:rsid w:val="00191EBC"/>
    <w:rsid w:val="00192C46"/>
    <w:rsid w:val="001A08B3"/>
    <w:rsid w:val="001A7B60"/>
    <w:rsid w:val="001B2720"/>
    <w:rsid w:val="001B52F0"/>
    <w:rsid w:val="001B7A65"/>
    <w:rsid w:val="001E41F3"/>
    <w:rsid w:val="001F4BA4"/>
    <w:rsid w:val="0026004D"/>
    <w:rsid w:val="002640DD"/>
    <w:rsid w:val="00275D12"/>
    <w:rsid w:val="00284FEB"/>
    <w:rsid w:val="00285196"/>
    <w:rsid w:val="002860C4"/>
    <w:rsid w:val="002A49A7"/>
    <w:rsid w:val="002B5741"/>
    <w:rsid w:val="002E472E"/>
    <w:rsid w:val="00305409"/>
    <w:rsid w:val="00320616"/>
    <w:rsid w:val="00356DE6"/>
    <w:rsid w:val="003609EF"/>
    <w:rsid w:val="0036231A"/>
    <w:rsid w:val="00374DD4"/>
    <w:rsid w:val="003E1A36"/>
    <w:rsid w:val="0040587B"/>
    <w:rsid w:val="00410371"/>
    <w:rsid w:val="004242F1"/>
    <w:rsid w:val="00437FB7"/>
    <w:rsid w:val="00453FC3"/>
    <w:rsid w:val="004B75B7"/>
    <w:rsid w:val="004E4C59"/>
    <w:rsid w:val="00501A2D"/>
    <w:rsid w:val="005141D9"/>
    <w:rsid w:val="0051580D"/>
    <w:rsid w:val="00515B37"/>
    <w:rsid w:val="00547111"/>
    <w:rsid w:val="005620F9"/>
    <w:rsid w:val="00565171"/>
    <w:rsid w:val="00592D74"/>
    <w:rsid w:val="005A5626"/>
    <w:rsid w:val="005C5C11"/>
    <w:rsid w:val="005D16A8"/>
    <w:rsid w:val="005E2C44"/>
    <w:rsid w:val="00621188"/>
    <w:rsid w:val="006257ED"/>
    <w:rsid w:val="00653DE4"/>
    <w:rsid w:val="00665C47"/>
    <w:rsid w:val="00685E77"/>
    <w:rsid w:val="00695808"/>
    <w:rsid w:val="006A3679"/>
    <w:rsid w:val="006B46FB"/>
    <w:rsid w:val="006C4225"/>
    <w:rsid w:val="006E21FB"/>
    <w:rsid w:val="006E4F2C"/>
    <w:rsid w:val="00714529"/>
    <w:rsid w:val="00792342"/>
    <w:rsid w:val="007977A8"/>
    <w:rsid w:val="007A07D5"/>
    <w:rsid w:val="007A26D6"/>
    <w:rsid w:val="007B512A"/>
    <w:rsid w:val="007C2097"/>
    <w:rsid w:val="007C27FF"/>
    <w:rsid w:val="007D6A07"/>
    <w:rsid w:val="007F7259"/>
    <w:rsid w:val="008040A8"/>
    <w:rsid w:val="008279FA"/>
    <w:rsid w:val="008438E0"/>
    <w:rsid w:val="00857BC4"/>
    <w:rsid w:val="008626E7"/>
    <w:rsid w:val="00870EE7"/>
    <w:rsid w:val="0087336D"/>
    <w:rsid w:val="008863B9"/>
    <w:rsid w:val="008A2DAD"/>
    <w:rsid w:val="008A45A6"/>
    <w:rsid w:val="008D3CCC"/>
    <w:rsid w:val="008F3789"/>
    <w:rsid w:val="008F686C"/>
    <w:rsid w:val="009148DE"/>
    <w:rsid w:val="00926F61"/>
    <w:rsid w:val="00941E30"/>
    <w:rsid w:val="009742EF"/>
    <w:rsid w:val="009777D9"/>
    <w:rsid w:val="00991B88"/>
    <w:rsid w:val="009A5753"/>
    <w:rsid w:val="009A579D"/>
    <w:rsid w:val="009B7F53"/>
    <w:rsid w:val="009E3297"/>
    <w:rsid w:val="009F734F"/>
    <w:rsid w:val="00A246B6"/>
    <w:rsid w:val="00A44163"/>
    <w:rsid w:val="00A47E70"/>
    <w:rsid w:val="00A50CF0"/>
    <w:rsid w:val="00A7671C"/>
    <w:rsid w:val="00A8232E"/>
    <w:rsid w:val="00A9645C"/>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870F6"/>
    <w:rsid w:val="00C95985"/>
    <w:rsid w:val="00CC37DF"/>
    <w:rsid w:val="00CC5026"/>
    <w:rsid w:val="00CC68D0"/>
    <w:rsid w:val="00CC7F48"/>
    <w:rsid w:val="00CF5CAC"/>
    <w:rsid w:val="00D03F9A"/>
    <w:rsid w:val="00D06D51"/>
    <w:rsid w:val="00D16FF6"/>
    <w:rsid w:val="00D23D47"/>
    <w:rsid w:val="00D24991"/>
    <w:rsid w:val="00D441A5"/>
    <w:rsid w:val="00D50255"/>
    <w:rsid w:val="00D60C4B"/>
    <w:rsid w:val="00D66520"/>
    <w:rsid w:val="00D81F89"/>
    <w:rsid w:val="00D84AE9"/>
    <w:rsid w:val="00DB08DB"/>
    <w:rsid w:val="00DC04BE"/>
    <w:rsid w:val="00DE34CF"/>
    <w:rsid w:val="00E13F3D"/>
    <w:rsid w:val="00E34898"/>
    <w:rsid w:val="00EB09B7"/>
    <w:rsid w:val="00EC5A41"/>
    <w:rsid w:val="00EE7D7C"/>
    <w:rsid w:val="00F01811"/>
    <w:rsid w:val="00F25D98"/>
    <w:rsid w:val="00F300FB"/>
    <w:rsid w:val="00F356A4"/>
    <w:rsid w:val="00F713E4"/>
    <w:rsid w:val="00F94FC9"/>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0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0F790-373F-487A-9FA4-8B711976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Pages>
  <Words>2146</Words>
  <Characters>12234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46</cp:revision>
  <cp:lastPrinted>1899-12-31T23:00:00Z</cp:lastPrinted>
  <dcterms:created xsi:type="dcterms:W3CDTF">2020-02-03T08:32:00Z</dcterms:created>
  <dcterms:modified xsi:type="dcterms:W3CDTF">2023-02-20T09:02:00Z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